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1B7BA5" w:rsidRPr="001B7BA5" w:rsidRDefault="001B7BA5" w:rsidP="001B7BA5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1B7BA5">
        <w:rPr>
          <w:rFonts w:ascii="Century Gothic" w:hAnsi="Century Gothic"/>
          <w:b/>
          <w:sz w:val="20"/>
          <w:szCs w:val="20"/>
        </w:rPr>
        <w:t>UKW/DZP-282-ZO-15</w:t>
      </w:r>
      <w:r w:rsidR="00FB6CDB">
        <w:rPr>
          <w:rFonts w:ascii="Century Gothic" w:hAnsi="Century Gothic"/>
          <w:b/>
          <w:sz w:val="20"/>
          <w:szCs w:val="20"/>
        </w:rPr>
        <w:t>8</w:t>
      </w:r>
      <w:r w:rsidRPr="001B7BA5">
        <w:rPr>
          <w:rFonts w:ascii="Century Gothic" w:hAnsi="Century Gothic"/>
          <w:b/>
          <w:sz w:val="20"/>
          <w:szCs w:val="20"/>
        </w:rPr>
        <w:t>/2019</w:t>
      </w:r>
    </w:p>
    <w:p w:rsidR="00691619" w:rsidRPr="0046656A" w:rsidRDefault="00691619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FB6CDB">
        <w:rPr>
          <w:rFonts w:ascii="Century Gothic" w:hAnsi="Century Gothic" w:cs="Century Gothic"/>
          <w:sz w:val="20"/>
          <w:szCs w:val="20"/>
        </w:rPr>
        <w:t>20</w:t>
      </w:r>
      <w:bookmarkStart w:id="0" w:name="_GoBack"/>
      <w:bookmarkEnd w:id="0"/>
      <w:r w:rsidR="00C5628E">
        <w:rPr>
          <w:rFonts w:ascii="Century Gothic" w:hAnsi="Century Gothic" w:cs="Century Gothic"/>
          <w:sz w:val="20"/>
          <w:szCs w:val="20"/>
        </w:rPr>
        <w:t>.1</w:t>
      </w:r>
      <w:r w:rsidR="001B7BA5">
        <w:rPr>
          <w:rFonts w:ascii="Century Gothic" w:hAnsi="Century Gothic" w:cs="Century Gothic"/>
          <w:sz w:val="20"/>
          <w:szCs w:val="20"/>
        </w:rPr>
        <w:t>2</w:t>
      </w:r>
      <w:r w:rsidRPr="0046656A">
        <w:rPr>
          <w:rFonts w:ascii="Century Gothic" w:hAnsi="Century Gothic" w:cs="Century Gothic"/>
          <w:sz w:val="20"/>
          <w:szCs w:val="20"/>
        </w:rPr>
        <w:t>.201</w:t>
      </w:r>
      <w:r w:rsidR="00A420F3">
        <w:rPr>
          <w:rFonts w:ascii="Century Gothic" w:hAnsi="Century Gothic" w:cs="Century Gothic"/>
          <w:sz w:val="20"/>
          <w:szCs w:val="20"/>
        </w:rPr>
        <w:t>9</w:t>
      </w:r>
      <w:r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1B7BA5" w:rsidRPr="001B7BA5" w:rsidRDefault="007B0DE4" w:rsidP="001B7BA5">
      <w:pPr>
        <w:spacing w:line="360" w:lineRule="auto"/>
        <w:jc w:val="both"/>
        <w:rPr>
          <w:rFonts w:ascii="Century Gothic" w:hAnsi="Century Gothic" w:cs="Arial"/>
          <w:b/>
          <w:iCs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1B7BA5">
        <w:rPr>
          <w:rFonts w:ascii="Century Gothic" w:hAnsi="Century Gothic"/>
          <w:sz w:val="20"/>
          <w:szCs w:val="20"/>
        </w:rPr>
        <w:t xml:space="preserve">postępowania o udzielenie zamówienia publicznego prowadzonego w trybie </w:t>
      </w:r>
      <w:r w:rsidR="001B7BA5" w:rsidRPr="001B7BA5">
        <w:rPr>
          <w:rFonts w:ascii="Century Gothic" w:hAnsi="Century Gothic"/>
          <w:sz w:val="20"/>
          <w:szCs w:val="20"/>
        </w:rPr>
        <w:t>zapytania ofertowego</w:t>
      </w:r>
      <w:r w:rsidRPr="001B7BA5">
        <w:rPr>
          <w:rFonts w:ascii="Century Gothic" w:hAnsi="Century Gothic"/>
          <w:sz w:val="20"/>
          <w:szCs w:val="20"/>
        </w:rPr>
        <w:t xml:space="preserve"> na </w:t>
      </w:r>
      <w:r w:rsidR="001B7BA5" w:rsidRPr="001B7BA5">
        <w:rPr>
          <w:rFonts w:ascii="Century Gothic" w:hAnsi="Century Gothic" w:cs="Arial"/>
          <w:b/>
          <w:iCs/>
          <w:sz w:val="20"/>
          <w:szCs w:val="20"/>
        </w:rPr>
        <w:t>Kompleksowe ubezpieczenie sprzętu pływającego i ubezpieczenie sprzętu badawczego przenośnego od wszystkich ryzyk .</w:t>
      </w:r>
    </w:p>
    <w:p w:rsidR="009F21F2" w:rsidRPr="00C5628E" w:rsidRDefault="00C5628E" w:rsidP="00C5628E">
      <w:pPr>
        <w:pStyle w:val="Tekstpodstawowy"/>
        <w:tabs>
          <w:tab w:val="left" w:pos="142"/>
        </w:tabs>
        <w:spacing w:line="360" w:lineRule="auto"/>
        <w:ind w:right="-427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5628E">
        <w:rPr>
          <w:rFonts w:ascii="Century Gothic" w:hAnsi="Century Gothic" w:cs="Calibri"/>
          <w:b/>
          <w:bCs/>
          <w:sz w:val="20"/>
          <w:szCs w:val="20"/>
          <w:lang w:eastAsia="pl-PL"/>
        </w:rPr>
        <w:t>.</w:t>
      </w:r>
    </w:p>
    <w:p w:rsidR="00DB555E" w:rsidRDefault="00DB555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</w:p>
    <w:p w:rsidR="00DB555E" w:rsidRDefault="00DB555E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0"/>
        </w:rPr>
      </w:pPr>
    </w:p>
    <w:p w:rsidR="006F4141" w:rsidRDefault="00185C0F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0"/>
        </w:rPr>
      </w:pPr>
      <w:r w:rsidRPr="00DB555E">
        <w:rPr>
          <w:rFonts w:ascii="Century Gothic" w:hAnsi="Century Gothic"/>
          <w:sz w:val="20"/>
        </w:rPr>
        <w:t>ZAWIADOMIENIE</w:t>
      </w:r>
      <w:r w:rsidR="004C0C70" w:rsidRPr="00DB555E">
        <w:rPr>
          <w:rFonts w:ascii="Century Gothic" w:hAnsi="Century Gothic"/>
          <w:sz w:val="20"/>
        </w:rPr>
        <w:t xml:space="preserve"> </w:t>
      </w:r>
      <w:r w:rsidR="00DB555E" w:rsidRPr="00DB555E">
        <w:rPr>
          <w:rFonts w:ascii="Century Gothic" w:hAnsi="Century Gothic"/>
          <w:sz w:val="20"/>
        </w:rPr>
        <w:t xml:space="preserve"> </w:t>
      </w:r>
      <w:r w:rsidR="008F1105" w:rsidRPr="00DB555E">
        <w:rPr>
          <w:rFonts w:ascii="Century Gothic" w:hAnsi="Century Gothic"/>
          <w:sz w:val="20"/>
        </w:rPr>
        <w:t>O</w:t>
      </w:r>
      <w:r w:rsidR="008F1105" w:rsidRPr="00797A01">
        <w:rPr>
          <w:rFonts w:ascii="Century Gothic" w:hAnsi="Century Gothic"/>
          <w:b/>
          <w:sz w:val="20"/>
        </w:rPr>
        <w:t xml:space="preserve"> </w:t>
      </w:r>
      <w:r w:rsidR="00DB555E">
        <w:rPr>
          <w:rFonts w:ascii="Century Gothic" w:hAnsi="Century Gothic"/>
          <w:sz w:val="20"/>
        </w:rPr>
        <w:t xml:space="preserve">UNIEWAŻNIENIU </w:t>
      </w:r>
      <w:r w:rsidR="001B7BA5">
        <w:rPr>
          <w:rFonts w:ascii="Century Gothic" w:hAnsi="Century Gothic"/>
          <w:sz w:val="20"/>
        </w:rPr>
        <w:t>POSTĘPOWANIA</w:t>
      </w:r>
      <w:r w:rsidR="00DB555E">
        <w:rPr>
          <w:rFonts w:ascii="Century Gothic" w:hAnsi="Century Gothic"/>
          <w:sz w:val="20"/>
        </w:rPr>
        <w:t xml:space="preserve"> </w:t>
      </w:r>
      <w:r w:rsidR="00C5628E">
        <w:rPr>
          <w:rFonts w:ascii="Century Gothic" w:hAnsi="Century Gothic"/>
          <w:sz w:val="20"/>
        </w:rPr>
        <w:t>W CZĘŚCI NR 1</w:t>
      </w:r>
      <w:r w:rsidR="001B7BA5">
        <w:rPr>
          <w:rFonts w:ascii="Century Gothic" w:hAnsi="Century Gothic"/>
          <w:sz w:val="20"/>
        </w:rPr>
        <w:t>,2</w:t>
      </w:r>
    </w:p>
    <w:p w:rsidR="00C5628E" w:rsidRPr="00797A01" w:rsidRDefault="00C5628E" w:rsidP="00AD7D8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sz w:val="20"/>
        </w:rPr>
        <w:tab/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A64F8C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</w:p>
    <w:p w:rsidR="00A64F8C" w:rsidRPr="00467BE6" w:rsidRDefault="00A64F8C" w:rsidP="001B7BA5">
      <w:pPr>
        <w:pStyle w:val="Tekstpodstawowywcity"/>
        <w:ind w:firstLine="0"/>
        <w:jc w:val="both"/>
        <w:rPr>
          <w:rFonts w:ascii="Century Gothic" w:hAnsi="Century Gothic"/>
          <w:b/>
          <w:sz w:val="20"/>
        </w:rPr>
      </w:pPr>
      <w:r w:rsidRPr="00467BE6">
        <w:rPr>
          <w:rFonts w:ascii="Century Gothic" w:hAnsi="Century Gothic"/>
          <w:sz w:val="20"/>
        </w:rPr>
        <w:t xml:space="preserve">Zamawiający informuje, iż w postępowaniu o udzielenie zamówienia publicznego prowadzonym w trybie </w:t>
      </w:r>
      <w:r w:rsidR="001B7BA5">
        <w:rPr>
          <w:rFonts w:ascii="Century Gothic" w:hAnsi="Century Gothic"/>
          <w:sz w:val="20"/>
        </w:rPr>
        <w:t xml:space="preserve">zapytania ofertowego, </w:t>
      </w:r>
      <w:r w:rsidRPr="00467BE6">
        <w:rPr>
          <w:rFonts w:ascii="Century Gothic" w:hAnsi="Century Gothic"/>
          <w:sz w:val="20"/>
        </w:rPr>
        <w:t xml:space="preserve"> </w:t>
      </w:r>
      <w:r w:rsidRPr="00467BE6">
        <w:rPr>
          <w:rFonts w:ascii="Century Gothic" w:hAnsi="Century Gothic"/>
          <w:b/>
          <w:sz w:val="20"/>
        </w:rPr>
        <w:t>unieważnił postępowanie</w:t>
      </w:r>
      <w:r w:rsidRPr="00467BE6">
        <w:rPr>
          <w:rFonts w:ascii="Century Gothic" w:hAnsi="Century Gothic"/>
          <w:sz w:val="20"/>
        </w:rPr>
        <w:t xml:space="preserve"> o zamówienie publiczne w części nr </w:t>
      </w:r>
      <w:r w:rsidR="001B7BA5">
        <w:rPr>
          <w:rFonts w:ascii="Century Gothic" w:hAnsi="Century Gothic"/>
          <w:sz w:val="20"/>
        </w:rPr>
        <w:t>1,</w:t>
      </w:r>
      <w:r>
        <w:rPr>
          <w:rFonts w:ascii="Century Gothic" w:hAnsi="Century Gothic"/>
          <w:sz w:val="20"/>
        </w:rPr>
        <w:t>2,</w:t>
      </w:r>
      <w:r w:rsidRPr="00467BE6">
        <w:rPr>
          <w:rFonts w:ascii="Century Gothic" w:hAnsi="Century Gothic"/>
          <w:sz w:val="20"/>
        </w:rPr>
        <w:t xml:space="preserve"> </w:t>
      </w:r>
      <w:r w:rsidRPr="00467BE6">
        <w:rPr>
          <w:rFonts w:ascii="Century Gothic" w:hAnsi="Century Gothic"/>
          <w:b/>
          <w:sz w:val="20"/>
        </w:rPr>
        <w:t>gdyż  nie złożono żadnej ważnej oferty .</w:t>
      </w:r>
    </w:p>
    <w:p w:rsidR="00A64F8C" w:rsidRPr="004F2150" w:rsidRDefault="00A64F8C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</w:t>
      </w:r>
      <w:r w:rsidR="00C5628E">
        <w:rPr>
          <w:rFonts w:ascii="Century Gothic" w:hAnsi="Century Gothic"/>
          <w:sz w:val="20"/>
          <w:szCs w:val="20"/>
        </w:rPr>
        <w:t xml:space="preserve"> UKW</w:t>
      </w:r>
    </w:p>
    <w:p w:rsidR="0081714E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:rsidR="0081714E" w:rsidRPr="004F2150" w:rsidRDefault="0081714E" w:rsidP="0081714E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1B7BA5">
        <w:rPr>
          <w:rFonts w:ascii="Century Gothic" w:hAnsi="Century Gothic"/>
          <w:sz w:val="20"/>
          <w:szCs w:val="20"/>
        </w:rPr>
        <w:t>Renata Malak</w:t>
      </w:r>
    </w:p>
    <w:sectPr w:rsidR="0081714E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468A" w:rsidRDefault="00A3468A" w:rsidP="00A12C26">
      <w:r>
        <w:separator/>
      </w:r>
    </w:p>
  </w:endnote>
  <w:endnote w:type="continuationSeparator" w:id="0">
    <w:p w:rsidR="00A3468A" w:rsidRDefault="00A3468A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468A" w:rsidRDefault="00A3468A" w:rsidP="00A12C26">
      <w:r>
        <w:separator/>
      </w:r>
    </w:p>
  </w:footnote>
  <w:footnote w:type="continuationSeparator" w:id="0">
    <w:p w:rsidR="00A3468A" w:rsidRDefault="00A3468A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43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B7BA5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54A5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1EE9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75576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0EA8"/>
    <w:rsid w:val="003D7199"/>
    <w:rsid w:val="003E18AD"/>
    <w:rsid w:val="003E50D9"/>
    <w:rsid w:val="0040149C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3EB1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4EE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66C32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E7BFD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4D01"/>
    <w:rsid w:val="007569E8"/>
    <w:rsid w:val="00764FA6"/>
    <w:rsid w:val="00766C73"/>
    <w:rsid w:val="0077108D"/>
    <w:rsid w:val="00776BB5"/>
    <w:rsid w:val="00797A01"/>
    <w:rsid w:val="007A4F63"/>
    <w:rsid w:val="007B0DE4"/>
    <w:rsid w:val="007C0560"/>
    <w:rsid w:val="007C4EDB"/>
    <w:rsid w:val="007C6D57"/>
    <w:rsid w:val="007D10C9"/>
    <w:rsid w:val="007D6768"/>
    <w:rsid w:val="007E0451"/>
    <w:rsid w:val="007E4D0A"/>
    <w:rsid w:val="00806237"/>
    <w:rsid w:val="008128A1"/>
    <w:rsid w:val="008150FB"/>
    <w:rsid w:val="0081714E"/>
    <w:rsid w:val="00842344"/>
    <w:rsid w:val="00845196"/>
    <w:rsid w:val="00847874"/>
    <w:rsid w:val="00851FB2"/>
    <w:rsid w:val="008551AE"/>
    <w:rsid w:val="0086048C"/>
    <w:rsid w:val="00860B89"/>
    <w:rsid w:val="008641CB"/>
    <w:rsid w:val="00865994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03323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5720C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0E6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3468A"/>
    <w:rsid w:val="00A403AA"/>
    <w:rsid w:val="00A420F3"/>
    <w:rsid w:val="00A4452B"/>
    <w:rsid w:val="00A45034"/>
    <w:rsid w:val="00A45514"/>
    <w:rsid w:val="00A46042"/>
    <w:rsid w:val="00A50EF1"/>
    <w:rsid w:val="00A56205"/>
    <w:rsid w:val="00A57744"/>
    <w:rsid w:val="00A62A43"/>
    <w:rsid w:val="00A64F8C"/>
    <w:rsid w:val="00A71678"/>
    <w:rsid w:val="00A7298C"/>
    <w:rsid w:val="00A80205"/>
    <w:rsid w:val="00A81417"/>
    <w:rsid w:val="00AA5617"/>
    <w:rsid w:val="00AB207C"/>
    <w:rsid w:val="00AB7653"/>
    <w:rsid w:val="00AC0A1F"/>
    <w:rsid w:val="00AD0297"/>
    <w:rsid w:val="00AD1A87"/>
    <w:rsid w:val="00AD7D81"/>
    <w:rsid w:val="00AE1B1B"/>
    <w:rsid w:val="00AE76B0"/>
    <w:rsid w:val="00AF07E4"/>
    <w:rsid w:val="00AF318A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77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546F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5628E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5718A"/>
    <w:rsid w:val="00D60EE7"/>
    <w:rsid w:val="00D64F46"/>
    <w:rsid w:val="00D65DBE"/>
    <w:rsid w:val="00DA3C31"/>
    <w:rsid w:val="00DB555E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2EE9"/>
    <w:rsid w:val="00F93FC6"/>
    <w:rsid w:val="00FA5CA7"/>
    <w:rsid w:val="00FB5C4E"/>
    <w:rsid w:val="00FB67BE"/>
    <w:rsid w:val="00FB6CDB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8E51B0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Tekstpodstawowy">
    <w:name w:val="Body Text"/>
    <w:basedOn w:val="Normalny"/>
    <w:link w:val="TekstpodstawowyZnak"/>
    <w:rsid w:val="00AD7D81"/>
    <w:pPr>
      <w:widowControl/>
      <w:spacing w:after="120"/>
    </w:pPr>
    <w:rPr>
      <w:kern w:val="0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AD7D81"/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ZnakZnak50">
    <w:name w:val="Znak Znak5"/>
    <w:basedOn w:val="Normalny"/>
    <w:rsid w:val="00C5628E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NormalnyWeb">
    <w:name w:val="Normal (Web)"/>
    <w:basedOn w:val="Normalny"/>
    <w:rsid w:val="00C5628E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2019-12-20T09:12:00Z</cp:lastPrinted>
  <dcterms:created xsi:type="dcterms:W3CDTF">2019-12-20T09:12:00Z</dcterms:created>
  <dcterms:modified xsi:type="dcterms:W3CDTF">2019-12-20T09:14:00Z</dcterms:modified>
</cp:coreProperties>
</file>