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E59B7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62336" behindDoc="0" locked="0" layoutInCell="1" allowOverlap="1" wp14:anchorId="733EB123" wp14:editId="471E719E">
            <wp:simplePos x="0" y="0"/>
            <wp:positionH relativeFrom="column">
              <wp:posOffset>15240</wp:posOffset>
            </wp:positionH>
            <wp:positionV relativeFrom="paragraph">
              <wp:posOffset>126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B47689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8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</w:t>
      </w:r>
      <w:r w:rsidR="00D36FE3">
        <w:rPr>
          <w:rFonts w:ascii="Book Antiqua" w:eastAsia="Times New Roman" w:hAnsi="Book Antiqua" w:cs="Book Antiqua"/>
          <w:szCs w:val="20"/>
          <w:lang w:eastAsia="pl-PL"/>
        </w:rPr>
        <w:t>65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DD0C1B">
        <w:rPr>
          <w:rFonts w:ascii="Book Antiqua" w:eastAsia="Times New Roman" w:hAnsi="Book Antiqua" w:cs="Book Antiqua"/>
          <w:szCs w:val="20"/>
          <w:lang w:eastAsia="pl-PL"/>
        </w:rPr>
        <w:t>0</w:t>
      </w:r>
      <w:r w:rsidR="00D36FE3">
        <w:rPr>
          <w:rFonts w:ascii="Book Antiqua" w:eastAsia="Times New Roman" w:hAnsi="Book Antiqua" w:cs="Book Antiqua"/>
          <w:szCs w:val="20"/>
          <w:lang w:eastAsia="pl-PL"/>
        </w:rPr>
        <w:t>8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D36FE3">
        <w:rPr>
          <w:rFonts w:ascii="Book Antiqua" w:eastAsia="Times New Roman" w:hAnsi="Book Antiqua" w:cs="Book Antiqua"/>
          <w:szCs w:val="20"/>
          <w:lang w:eastAsia="pl-PL"/>
        </w:rPr>
        <w:t>01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</w:t>
      </w:r>
      <w:r w:rsidR="00D36FE3">
        <w:rPr>
          <w:rFonts w:ascii="Book Antiqua" w:eastAsia="Times New Roman" w:hAnsi="Book Antiqua" w:cs="Book Antiqua"/>
          <w:szCs w:val="20"/>
          <w:lang w:eastAsia="pl-PL"/>
        </w:rPr>
        <w:t>20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D36FE3">
        <w:rPr>
          <w:rFonts w:ascii="Book Antiqua" w:hAnsi="Book Antiqua"/>
          <w:i/>
        </w:rPr>
        <w:t>P</w:t>
      </w:r>
      <w:r w:rsidR="00D36FE3" w:rsidRPr="00E32CE1">
        <w:rPr>
          <w:rFonts w:ascii="Book Antiqua" w:hAnsi="Book Antiqua"/>
          <w:i/>
        </w:rPr>
        <w:t>renumerat</w:t>
      </w:r>
      <w:r w:rsidR="00D36FE3">
        <w:rPr>
          <w:rFonts w:ascii="Book Antiqua" w:hAnsi="Book Antiqua"/>
          <w:i/>
        </w:rPr>
        <w:t>a</w:t>
      </w:r>
      <w:r w:rsidR="00D36FE3" w:rsidRPr="00E32CE1">
        <w:rPr>
          <w:rFonts w:ascii="Book Antiqua" w:hAnsi="Book Antiqua"/>
          <w:i/>
        </w:rPr>
        <w:t xml:space="preserve"> czasopism </w:t>
      </w:r>
      <w:r w:rsidR="00D36FE3">
        <w:rPr>
          <w:rFonts w:ascii="Book Antiqua" w:hAnsi="Book Antiqua"/>
          <w:i/>
        </w:rPr>
        <w:t>dla Biblioteki UKW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DD0C1B">
        <w:rPr>
          <w:rFonts w:ascii="Book Antiqua" w:eastAsia="Times New Roman" w:hAnsi="Book Antiqua" w:cs="Book Antiqua"/>
          <w:szCs w:val="20"/>
          <w:lang w:eastAsia="pl-PL"/>
        </w:rPr>
        <w:t>0</w:t>
      </w:r>
      <w:r w:rsidR="00D36FE3">
        <w:rPr>
          <w:rFonts w:ascii="Book Antiqua" w:eastAsia="Times New Roman" w:hAnsi="Book Antiqua" w:cs="Book Antiqua"/>
          <w:szCs w:val="20"/>
          <w:lang w:eastAsia="pl-PL"/>
        </w:rPr>
        <w:t>8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D36FE3">
        <w:rPr>
          <w:rFonts w:ascii="Book Antiqua" w:eastAsia="Times New Roman" w:hAnsi="Book Antiqua" w:cs="Book Antiqua"/>
          <w:szCs w:val="20"/>
          <w:lang w:eastAsia="pl-PL"/>
        </w:rPr>
        <w:t>01.2020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4416F3" w:rsidRPr="00B95F80" w:rsidRDefault="004416F3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4416F3" w:rsidRPr="00EB47BC" w:rsidRDefault="004416F3" w:rsidP="004416F3">
      <w:pPr>
        <w:spacing w:after="240"/>
        <w:jc w:val="right"/>
        <w:rPr>
          <w:rFonts w:ascii="Century Gothic" w:hAnsi="Century Gothic"/>
        </w:rPr>
      </w:pPr>
      <w:r w:rsidRPr="00EB47BC">
        <w:rPr>
          <w:rFonts w:ascii="Century Gothic" w:hAnsi="Century Gothic"/>
        </w:rPr>
        <w:t>Kanclerz UKW</w:t>
      </w:r>
    </w:p>
    <w:p w:rsidR="004416F3" w:rsidRPr="00EB47BC" w:rsidRDefault="004416F3" w:rsidP="004416F3">
      <w:pPr>
        <w:spacing w:after="240"/>
        <w:jc w:val="right"/>
        <w:rPr>
          <w:rFonts w:ascii="Book Antiqua" w:hAnsi="Book Antiqua" w:cs="Book Antiqua"/>
          <w:szCs w:val="20"/>
        </w:rPr>
      </w:pPr>
      <w:r w:rsidRPr="00EB47BC">
        <w:rPr>
          <w:rFonts w:ascii="Century Gothic" w:hAnsi="Century Gothic"/>
        </w:rPr>
        <w:t>mgr Renata Malak</w:t>
      </w: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7689" w:rsidRDefault="00B47689" w:rsidP="00E408DC">
      <w:pPr>
        <w:spacing w:after="0" w:line="240" w:lineRule="auto"/>
      </w:pPr>
      <w:r>
        <w:separator/>
      </w:r>
    </w:p>
  </w:endnote>
  <w:endnote w:type="continuationSeparator" w:id="0">
    <w:p w:rsidR="00B47689" w:rsidRDefault="00B47689" w:rsidP="00E40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7689" w:rsidRDefault="00B47689" w:rsidP="00E408DC">
      <w:pPr>
        <w:spacing w:after="0" w:line="240" w:lineRule="auto"/>
      </w:pPr>
      <w:r>
        <w:separator/>
      </w:r>
    </w:p>
  </w:footnote>
  <w:footnote w:type="continuationSeparator" w:id="0">
    <w:p w:rsidR="00B47689" w:rsidRDefault="00B47689" w:rsidP="00E408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08DC" w:rsidRDefault="00E408DC">
    <w:pPr>
      <w:pStyle w:val="Nagwek"/>
    </w:pPr>
  </w:p>
  <w:p w:rsidR="00E408DC" w:rsidRDefault="00E408D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61EC6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16F3"/>
    <w:rsid w:val="0044354D"/>
    <w:rsid w:val="004E2919"/>
    <w:rsid w:val="00511973"/>
    <w:rsid w:val="00516198"/>
    <w:rsid w:val="005E4B23"/>
    <w:rsid w:val="00684635"/>
    <w:rsid w:val="006A517E"/>
    <w:rsid w:val="00777324"/>
    <w:rsid w:val="0079043D"/>
    <w:rsid w:val="007B22ED"/>
    <w:rsid w:val="007E31DE"/>
    <w:rsid w:val="007E5ED1"/>
    <w:rsid w:val="00831FDA"/>
    <w:rsid w:val="0083291B"/>
    <w:rsid w:val="008979ED"/>
    <w:rsid w:val="008C2916"/>
    <w:rsid w:val="009249F0"/>
    <w:rsid w:val="009B447C"/>
    <w:rsid w:val="009C65AA"/>
    <w:rsid w:val="009E2F9A"/>
    <w:rsid w:val="00A20711"/>
    <w:rsid w:val="00AD10B4"/>
    <w:rsid w:val="00B22FEB"/>
    <w:rsid w:val="00B47689"/>
    <w:rsid w:val="00B95F80"/>
    <w:rsid w:val="00BC4BB1"/>
    <w:rsid w:val="00BD35DF"/>
    <w:rsid w:val="00BF57CD"/>
    <w:rsid w:val="00C21740"/>
    <w:rsid w:val="00C34587"/>
    <w:rsid w:val="00D071CB"/>
    <w:rsid w:val="00D1041E"/>
    <w:rsid w:val="00D36FE3"/>
    <w:rsid w:val="00D4792D"/>
    <w:rsid w:val="00D5406D"/>
    <w:rsid w:val="00D552CD"/>
    <w:rsid w:val="00D82CAA"/>
    <w:rsid w:val="00DB5B55"/>
    <w:rsid w:val="00DD0C1B"/>
    <w:rsid w:val="00DE59B7"/>
    <w:rsid w:val="00DF3ECF"/>
    <w:rsid w:val="00E408DC"/>
    <w:rsid w:val="00E455BD"/>
    <w:rsid w:val="00E67DD1"/>
    <w:rsid w:val="00E91669"/>
    <w:rsid w:val="00F87C67"/>
    <w:rsid w:val="00FD3ED4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024C9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408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08D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E408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08D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9C0048-F3A6-4977-A346-F14D00230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2</cp:revision>
  <cp:lastPrinted>2019-11-26T09:03:00Z</cp:lastPrinted>
  <dcterms:created xsi:type="dcterms:W3CDTF">2020-01-08T09:36:00Z</dcterms:created>
  <dcterms:modified xsi:type="dcterms:W3CDTF">2020-01-08T09:36:00Z</dcterms:modified>
</cp:coreProperties>
</file>