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3C4" w:rsidRPr="00361915" w:rsidRDefault="000C73C4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  <w:r w:rsidRPr="0018359A">
        <w:rPr>
          <w:rFonts w:ascii="Times New Roman" w:eastAsia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3609975" cy="1065530"/>
            <wp:effectExtent l="0" t="0" r="9525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3C4" w:rsidRPr="00361915" w:rsidRDefault="000C73C4" w:rsidP="000C73C4">
      <w:pPr>
        <w:suppressAutoHyphens/>
        <w:spacing w:after="0" w:line="240" w:lineRule="auto"/>
        <w:ind w:right="-427"/>
        <w:jc w:val="center"/>
        <w:rPr>
          <w:rFonts w:ascii="Verdana" w:eastAsia="Times New Roman" w:hAnsi="Verdana"/>
          <w:i/>
          <w:sz w:val="20"/>
          <w:szCs w:val="20"/>
          <w:lang w:val="x-none" w:eastAsia="ar-SA"/>
        </w:rPr>
      </w:pPr>
    </w:p>
    <w:p w:rsidR="000C73C4" w:rsidRPr="00361915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0C73C4" w:rsidRPr="00A46DDF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Theme="minorHAnsi" w:eastAsia="Times New Roman" w:hAnsiTheme="minorHAnsi"/>
          <w:b/>
          <w:sz w:val="24"/>
          <w:szCs w:val="24"/>
          <w:lang w:eastAsia="ar-SA"/>
        </w:rPr>
      </w:pPr>
      <w:r w:rsidRPr="00A46DDF">
        <w:rPr>
          <w:rFonts w:asciiTheme="minorHAnsi" w:eastAsia="Times New Roman" w:hAnsiTheme="minorHAnsi"/>
          <w:b/>
          <w:sz w:val="24"/>
          <w:szCs w:val="24"/>
          <w:lang w:eastAsia="ar-SA"/>
        </w:rPr>
        <w:t>Uniwersytet Kazimierza Wielkiego w Bydgoszczy</w:t>
      </w:r>
    </w:p>
    <w:p w:rsidR="000C73C4" w:rsidRPr="00A46DDF" w:rsidRDefault="000C73C4" w:rsidP="000C73C4">
      <w:pPr>
        <w:suppressAutoHyphens/>
        <w:spacing w:after="0" w:line="240" w:lineRule="auto"/>
        <w:ind w:left="540" w:right="-1"/>
        <w:jc w:val="center"/>
        <w:rPr>
          <w:rFonts w:asciiTheme="minorHAnsi" w:eastAsia="Times New Roman" w:hAnsiTheme="minorHAnsi"/>
          <w:b/>
          <w:sz w:val="24"/>
          <w:szCs w:val="24"/>
          <w:lang w:eastAsia="ar-SA"/>
        </w:rPr>
      </w:pPr>
      <w:r w:rsidRPr="00A46DDF">
        <w:rPr>
          <w:rFonts w:asciiTheme="minorHAnsi" w:eastAsia="Times New Roman" w:hAnsiTheme="minorHAnsi"/>
          <w:b/>
          <w:sz w:val="24"/>
          <w:szCs w:val="24"/>
          <w:lang w:eastAsia="ar-SA"/>
        </w:rPr>
        <w:t xml:space="preserve">Adres: 85-064 Bydgoszcz, </w:t>
      </w:r>
    </w:p>
    <w:p w:rsidR="000C73C4" w:rsidRPr="00A46DDF" w:rsidRDefault="000C73C4" w:rsidP="000C73C4">
      <w:pPr>
        <w:suppressAutoHyphens/>
        <w:spacing w:after="0" w:line="240" w:lineRule="auto"/>
        <w:ind w:left="540" w:right="-1"/>
        <w:jc w:val="center"/>
        <w:rPr>
          <w:rFonts w:asciiTheme="minorHAnsi" w:eastAsia="Times New Roman" w:hAnsiTheme="minorHAnsi"/>
          <w:b/>
          <w:sz w:val="24"/>
          <w:szCs w:val="24"/>
          <w:lang w:eastAsia="ar-SA"/>
        </w:rPr>
      </w:pPr>
      <w:r w:rsidRPr="00A46DDF">
        <w:rPr>
          <w:rFonts w:asciiTheme="minorHAnsi" w:eastAsia="Times New Roman" w:hAnsiTheme="minorHAnsi"/>
          <w:b/>
          <w:sz w:val="24"/>
          <w:szCs w:val="24"/>
          <w:lang w:eastAsia="ar-SA"/>
        </w:rPr>
        <w:t>ul. Chodkiewicza 30</w:t>
      </w:r>
    </w:p>
    <w:p w:rsidR="00C36770" w:rsidRDefault="00C36770"/>
    <w:p w:rsidR="000C73C4" w:rsidRDefault="005B0633">
      <w:r>
        <w:t>UKW/DZP-281-U-154</w:t>
      </w:r>
      <w:bookmarkStart w:id="0" w:name="_GoBack"/>
      <w:bookmarkEnd w:id="0"/>
      <w:r w:rsidR="00A46DDF">
        <w:t>/2019                                                                                Bydgoszcz, dn. 30. 12. 2019 r.</w:t>
      </w:r>
    </w:p>
    <w:p w:rsidR="00A46DDF" w:rsidRDefault="00A46DDF"/>
    <w:p w:rsidR="000C73C4" w:rsidRDefault="000C73C4" w:rsidP="000C73C4">
      <w:pPr>
        <w:jc w:val="center"/>
        <w:rPr>
          <w:rFonts w:ascii="Century Gothic" w:hAnsi="Century Gothic"/>
          <w:b/>
        </w:rPr>
      </w:pPr>
      <w:r w:rsidRPr="000C73C4">
        <w:rPr>
          <w:rFonts w:ascii="Century Gothic" w:hAnsi="Century Gothic"/>
          <w:b/>
        </w:rPr>
        <w:t>INFORMACJE Z SESJI OTWARCIA OFERT</w:t>
      </w:r>
    </w:p>
    <w:p w:rsidR="000C73C4" w:rsidRPr="000C73C4" w:rsidRDefault="000C73C4" w:rsidP="000C73C4">
      <w:pPr>
        <w:jc w:val="center"/>
        <w:rPr>
          <w:rFonts w:ascii="Century Gothic" w:hAnsi="Century Gothic"/>
          <w:b/>
        </w:rPr>
      </w:pPr>
    </w:p>
    <w:p w:rsidR="000C73C4" w:rsidRPr="00A46DDF" w:rsidRDefault="00A46DDF" w:rsidP="00A46DDF">
      <w:pPr>
        <w:suppressAutoHyphens/>
        <w:spacing w:after="0" w:line="360" w:lineRule="auto"/>
        <w:ind w:right="-427"/>
        <w:jc w:val="both"/>
        <w:rPr>
          <w:rFonts w:asciiTheme="minorHAnsi" w:eastAsiaTheme="minorHAnsi" w:hAnsiTheme="minorHAnsi" w:cstheme="minorBidi"/>
          <w:b/>
          <w:shd w:val="clear" w:color="auto" w:fill="FFFFFF"/>
        </w:rPr>
      </w:pPr>
      <w:r w:rsidRPr="00A46DDF">
        <w:rPr>
          <w:rFonts w:asciiTheme="minorHAnsi" w:hAnsiTheme="minorHAnsi"/>
        </w:rPr>
        <w:t xml:space="preserve">w postępowaniu </w:t>
      </w:r>
      <w:r w:rsidRPr="00A46DDF">
        <w:rPr>
          <w:rFonts w:asciiTheme="minorHAnsi" w:eastAsia="Times New Roman" w:hAnsiTheme="minorHAnsi"/>
          <w:lang w:eastAsia="ar-SA"/>
        </w:rPr>
        <w:t>na usługi społeczne poniżej 75.000,00 euro, do których mają zastosowanie przepisy art. 138 o ustawy z 29 stycznia 2004 r. prawo zamówień publicznych (</w:t>
      </w:r>
      <w:r w:rsidRPr="00A46DDF">
        <w:rPr>
          <w:rFonts w:asciiTheme="minorHAnsi" w:eastAsiaTheme="minorHAnsi" w:hAnsiTheme="minorHAnsi" w:cstheme="minorBidi"/>
          <w:shd w:val="clear" w:color="auto" w:fill="FFFFFF"/>
        </w:rPr>
        <w:t xml:space="preserve">Dz.U. </w:t>
      </w:r>
      <w:proofErr w:type="spellStart"/>
      <w:r w:rsidRPr="00A46DDF">
        <w:rPr>
          <w:rFonts w:asciiTheme="minorHAnsi" w:eastAsiaTheme="minorHAnsi" w:hAnsiTheme="minorHAnsi" w:cstheme="minorBidi"/>
        </w:rPr>
        <w:t>t.j</w:t>
      </w:r>
      <w:proofErr w:type="spellEnd"/>
      <w:r w:rsidRPr="00A46DDF">
        <w:rPr>
          <w:rFonts w:asciiTheme="minorHAnsi" w:eastAsiaTheme="minorHAnsi" w:hAnsiTheme="minorHAnsi" w:cstheme="minorBidi"/>
        </w:rPr>
        <w:t>. z 11 września 2019 r., Dz.U. z 2019 r. poz. 1843)</w:t>
      </w:r>
      <w:r w:rsidR="000C73C4" w:rsidRPr="00A46DDF">
        <w:rPr>
          <w:rFonts w:asciiTheme="minorHAnsi" w:hAnsiTheme="minorHAnsi"/>
        </w:rPr>
        <w:t xml:space="preserve">, którego przedmiotem jest:  </w:t>
      </w:r>
      <w:r w:rsidR="000C73C4" w:rsidRPr="00A46DDF">
        <w:rPr>
          <w:rFonts w:asciiTheme="minorHAnsi" w:eastAsia="Times New Roman" w:hAnsiTheme="minorHAnsi"/>
          <w:b/>
          <w:lang w:val="x-none" w:eastAsia="ar-SA"/>
        </w:rPr>
        <w:t>świadczenie usług pocztowych na potrzeby Uniwersytetu Kazimierza Wielkiego w Bydgoszczy</w:t>
      </w:r>
      <w:r w:rsidR="000C73C4" w:rsidRPr="00A46DDF">
        <w:rPr>
          <w:rFonts w:asciiTheme="minorHAnsi" w:hAnsiTheme="minorHAnsi"/>
        </w:rPr>
        <w:t xml:space="preserve">, zgodnie </w:t>
      </w:r>
      <w:r>
        <w:rPr>
          <w:rFonts w:asciiTheme="minorHAnsi" w:hAnsiTheme="minorHAnsi"/>
        </w:rPr>
        <w:t xml:space="preserve">z art. 86 ust. 5 ustawy </w:t>
      </w:r>
      <w:proofErr w:type="spellStart"/>
      <w:r>
        <w:rPr>
          <w:rFonts w:asciiTheme="minorHAnsi" w:hAnsiTheme="minorHAnsi"/>
        </w:rPr>
        <w:t>Pzp</w:t>
      </w:r>
      <w:proofErr w:type="spellEnd"/>
      <w:r w:rsidR="000C73C4" w:rsidRPr="00A46DDF">
        <w:rPr>
          <w:rFonts w:asciiTheme="minorHAnsi" w:hAnsiTheme="minorHAnsi"/>
        </w:rPr>
        <w:t>, Zamawiają</w:t>
      </w:r>
      <w:r w:rsidR="009F6992" w:rsidRPr="00A46DDF">
        <w:rPr>
          <w:rFonts w:asciiTheme="minorHAnsi" w:hAnsiTheme="minorHAnsi"/>
        </w:rPr>
        <w:t xml:space="preserve">cy informuję że </w:t>
      </w:r>
      <w:r w:rsidR="000C73C4" w:rsidRPr="00A46DDF">
        <w:rPr>
          <w:rFonts w:asciiTheme="minorHAnsi" w:hAnsiTheme="minorHAnsi"/>
        </w:rPr>
        <w:t xml:space="preserve">zamierza przeznaczyć na sfinansowanie zamówienia kwotę: </w:t>
      </w:r>
      <w:r>
        <w:rPr>
          <w:rFonts w:asciiTheme="minorHAnsi" w:hAnsiTheme="minorHAnsi"/>
          <w:b/>
        </w:rPr>
        <w:t>30</w:t>
      </w:r>
      <w:r w:rsidR="000C73C4" w:rsidRPr="00A46DDF">
        <w:rPr>
          <w:rFonts w:asciiTheme="minorHAnsi" w:hAnsiTheme="minorHAnsi"/>
          <w:b/>
        </w:rPr>
        <w:t>0.000,00 zł brutto</w:t>
      </w:r>
      <w:r w:rsidR="000C73C4" w:rsidRPr="00A46DDF">
        <w:rPr>
          <w:rFonts w:asciiTheme="minorHAnsi" w:hAnsiTheme="minorHAnsi"/>
        </w:rPr>
        <w:t>.</w:t>
      </w:r>
    </w:p>
    <w:p w:rsidR="000C73C4" w:rsidRDefault="000C73C4" w:rsidP="000C73C4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9F6992" w:rsidRDefault="000C73C4" w:rsidP="000C73C4">
      <w:pPr>
        <w:spacing w:line="360" w:lineRule="auto"/>
        <w:rPr>
          <w:rFonts w:ascii="Century Gothic" w:hAnsi="Century Gothic"/>
          <w:b/>
          <w:sz w:val="20"/>
          <w:szCs w:val="20"/>
          <w:u w:val="single"/>
        </w:rPr>
      </w:pPr>
      <w:r w:rsidRPr="009F6992">
        <w:rPr>
          <w:rFonts w:ascii="Century Gothic" w:hAnsi="Century Gothic"/>
          <w:b/>
          <w:sz w:val="20"/>
          <w:szCs w:val="20"/>
          <w:u w:val="single"/>
        </w:rPr>
        <w:t>Zestawienie złożonych ofert</w:t>
      </w:r>
      <w:r w:rsidR="009F6992">
        <w:rPr>
          <w:rFonts w:ascii="Century Gothic" w:hAnsi="Century Gothic"/>
          <w:b/>
          <w:sz w:val="20"/>
          <w:szCs w:val="20"/>
          <w:u w:val="single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413"/>
        <w:gridCol w:w="3260"/>
        <w:gridCol w:w="2551"/>
      </w:tblGrid>
      <w:tr w:rsidR="009F6992" w:rsidTr="009F6992">
        <w:tc>
          <w:tcPr>
            <w:tcW w:w="1413" w:type="dxa"/>
          </w:tcPr>
          <w:p w:rsidR="009F6992" w:rsidRPr="009F6992" w:rsidRDefault="009F6992" w:rsidP="009F6992">
            <w:pPr>
              <w:spacing w:line="276" w:lineRule="auto"/>
              <w:rPr>
                <w:rFonts w:ascii="Century Gothic" w:hAnsi="Century Gothic"/>
                <w:b/>
                <w:sz w:val="18"/>
                <w:szCs w:val="18"/>
                <w:u w:val="single"/>
              </w:rPr>
            </w:pPr>
            <w:r w:rsidRPr="009F6992">
              <w:rPr>
                <w:rFonts w:ascii="Century Gothic" w:hAnsi="Century Gothic"/>
                <w:b/>
                <w:sz w:val="18"/>
                <w:szCs w:val="18"/>
              </w:rPr>
              <w:t>Numer oferty</w:t>
            </w:r>
          </w:p>
        </w:tc>
        <w:tc>
          <w:tcPr>
            <w:tcW w:w="3260" w:type="dxa"/>
          </w:tcPr>
          <w:p w:rsidR="009F6992" w:rsidRPr="009F6992" w:rsidRDefault="009F6992" w:rsidP="009F6992">
            <w:pPr>
              <w:spacing w:line="276" w:lineRule="auto"/>
              <w:rPr>
                <w:rFonts w:ascii="Century Gothic" w:hAnsi="Century Gothic"/>
                <w:b/>
                <w:sz w:val="18"/>
                <w:szCs w:val="18"/>
                <w:u w:val="single"/>
              </w:rPr>
            </w:pPr>
            <w:r w:rsidRPr="009F6992">
              <w:rPr>
                <w:rFonts w:ascii="Century Gothic" w:hAnsi="Century Gothic"/>
                <w:b/>
                <w:sz w:val="18"/>
                <w:szCs w:val="18"/>
              </w:rPr>
              <w:t>Nazwy (firmy) i adresy wykonawców, którzy złożyli oferty w terminie</w:t>
            </w:r>
          </w:p>
        </w:tc>
        <w:tc>
          <w:tcPr>
            <w:tcW w:w="2551" w:type="dxa"/>
          </w:tcPr>
          <w:p w:rsidR="009F6992" w:rsidRPr="009F6992" w:rsidRDefault="009F6992" w:rsidP="009F6992">
            <w:pPr>
              <w:spacing w:line="276" w:lineRule="auto"/>
              <w:rPr>
                <w:rFonts w:ascii="Century Gothic" w:hAnsi="Century Gothic"/>
                <w:b/>
                <w:sz w:val="18"/>
                <w:szCs w:val="18"/>
                <w:u w:val="single"/>
              </w:rPr>
            </w:pPr>
            <w:r w:rsidRPr="009F6992">
              <w:rPr>
                <w:rFonts w:ascii="Century Gothic" w:hAnsi="Century Gothic"/>
                <w:b/>
                <w:sz w:val="18"/>
                <w:szCs w:val="18"/>
              </w:rPr>
              <w:t>Cena ofertowa brutto (kryterium - 100 %)</w:t>
            </w:r>
          </w:p>
        </w:tc>
      </w:tr>
      <w:tr w:rsidR="009F6992" w:rsidTr="009F6992">
        <w:tc>
          <w:tcPr>
            <w:tcW w:w="1413" w:type="dxa"/>
          </w:tcPr>
          <w:p w:rsidR="009F6992" w:rsidRPr="00F273B5" w:rsidRDefault="009F6992" w:rsidP="00F273B5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F273B5"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  <w:tc>
          <w:tcPr>
            <w:tcW w:w="3260" w:type="dxa"/>
          </w:tcPr>
          <w:p w:rsidR="009F6992" w:rsidRDefault="009F6992" w:rsidP="009F6992">
            <w:pPr>
              <w:spacing w:line="276" w:lineRule="auto"/>
            </w:pPr>
            <w:r>
              <w:t>POCZTA POLSKA S.A. ul. Rodziny Hiszpańskich 8 00-940 Warszawa</w:t>
            </w:r>
          </w:p>
          <w:p w:rsidR="00F273B5" w:rsidRPr="009F6992" w:rsidRDefault="00F273B5" w:rsidP="009F6992">
            <w:pPr>
              <w:spacing w:line="276" w:lineRule="auto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551" w:type="dxa"/>
          </w:tcPr>
          <w:p w:rsidR="009F6992" w:rsidRPr="00F273B5" w:rsidRDefault="00A46DDF" w:rsidP="000C73C4">
            <w:pPr>
              <w:spacing w:line="360" w:lineRule="auto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253.477,60</w:t>
            </w:r>
            <w:r w:rsidR="00F273B5" w:rsidRPr="00F273B5">
              <w:rPr>
                <w:rFonts w:ascii="Century Gothic" w:hAnsi="Century Gothic"/>
                <w:b/>
                <w:sz w:val="20"/>
                <w:szCs w:val="20"/>
              </w:rPr>
              <w:t xml:space="preserve"> zł brutto</w:t>
            </w:r>
          </w:p>
        </w:tc>
      </w:tr>
      <w:tr w:rsidR="00F273B5" w:rsidTr="00023B71">
        <w:tc>
          <w:tcPr>
            <w:tcW w:w="4673" w:type="dxa"/>
            <w:gridSpan w:val="2"/>
          </w:tcPr>
          <w:p w:rsidR="00F273B5" w:rsidRPr="00F273B5" w:rsidRDefault="00F273B5" w:rsidP="00F273B5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F273B5">
              <w:rPr>
                <w:rFonts w:ascii="Century Gothic" w:hAnsi="Century Gothic"/>
                <w:b/>
                <w:sz w:val="20"/>
                <w:szCs w:val="20"/>
              </w:rPr>
              <w:t>Suma punktów:</w:t>
            </w:r>
          </w:p>
        </w:tc>
        <w:tc>
          <w:tcPr>
            <w:tcW w:w="2551" w:type="dxa"/>
          </w:tcPr>
          <w:p w:rsidR="00F273B5" w:rsidRPr="00F273B5" w:rsidRDefault="00F273B5" w:rsidP="00F273B5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F273B5">
              <w:rPr>
                <w:rFonts w:ascii="Century Gothic" w:hAnsi="Century Gothic"/>
                <w:b/>
                <w:sz w:val="20"/>
                <w:szCs w:val="20"/>
              </w:rPr>
              <w:t>100</w:t>
            </w:r>
          </w:p>
        </w:tc>
      </w:tr>
    </w:tbl>
    <w:p w:rsidR="009F6992" w:rsidRPr="009F6992" w:rsidRDefault="009F6992" w:rsidP="000C73C4">
      <w:pPr>
        <w:spacing w:line="360" w:lineRule="auto"/>
        <w:rPr>
          <w:rFonts w:ascii="Century Gothic" w:hAnsi="Century Gothic"/>
          <w:b/>
          <w:sz w:val="20"/>
          <w:szCs w:val="20"/>
          <w:u w:val="single"/>
        </w:rPr>
      </w:pPr>
    </w:p>
    <w:p w:rsidR="009F6992" w:rsidRPr="009F6992" w:rsidRDefault="009F6992" w:rsidP="000C73C4">
      <w:pPr>
        <w:spacing w:line="360" w:lineRule="auto"/>
        <w:rPr>
          <w:rFonts w:ascii="Century Gothic" w:hAnsi="Century Gothic"/>
          <w:b/>
          <w:sz w:val="20"/>
          <w:szCs w:val="20"/>
          <w:u w:val="single"/>
        </w:rPr>
      </w:pPr>
    </w:p>
    <w:p w:rsidR="009F6992" w:rsidRPr="00A46DDF" w:rsidRDefault="00A46DDF" w:rsidP="00A46DDF">
      <w:pPr>
        <w:spacing w:line="360" w:lineRule="auto"/>
        <w:jc w:val="right"/>
        <w:rPr>
          <w:rFonts w:asciiTheme="minorHAnsi" w:hAnsiTheme="minorHAnsi"/>
          <w:i/>
        </w:rPr>
      </w:pPr>
      <w:r w:rsidRPr="00A46DDF">
        <w:rPr>
          <w:rFonts w:asciiTheme="minorHAnsi" w:hAnsiTheme="minorHAnsi"/>
          <w:i/>
        </w:rPr>
        <w:t>(-) Kanclerz UKW</w:t>
      </w:r>
    </w:p>
    <w:p w:rsidR="00A46DDF" w:rsidRPr="00A46DDF" w:rsidRDefault="00A46DDF" w:rsidP="00A46DDF">
      <w:pPr>
        <w:spacing w:line="360" w:lineRule="auto"/>
        <w:jc w:val="right"/>
        <w:rPr>
          <w:rFonts w:asciiTheme="minorHAnsi" w:hAnsiTheme="minorHAnsi"/>
          <w:i/>
        </w:rPr>
      </w:pPr>
      <w:r w:rsidRPr="00A46DDF">
        <w:rPr>
          <w:rFonts w:asciiTheme="minorHAnsi" w:hAnsiTheme="minorHAnsi"/>
          <w:i/>
        </w:rPr>
        <w:t>mgr Renata Malak</w:t>
      </w:r>
    </w:p>
    <w:p w:rsidR="00F273B5" w:rsidRPr="00F273B5" w:rsidRDefault="00F273B5" w:rsidP="00F273B5">
      <w:pPr>
        <w:spacing w:line="360" w:lineRule="auto"/>
        <w:jc w:val="right"/>
        <w:rPr>
          <w:rFonts w:ascii="Century Gothic" w:hAnsi="Century Gothic"/>
          <w:i/>
          <w:sz w:val="20"/>
          <w:szCs w:val="20"/>
        </w:rPr>
      </w:pPr>
    </w:p>
    <w:sectPr w:rsidR="00F273B5" w:rsidRPr="00F273B5" w:rsidSect="00A46DD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3C4"/>
    <w:rsid w:val="00094738"/>
    <w:rsid w:val="000C73C4"/>
    <w:rsid w:val="004107F0"/>
    <w:rsid w:val="005B0633"/>
    <w:rsid w:val="009F6992"/>
    <w:rsid w:val="00A46DDF"/>
    <w:rsid w:val="00C36770"/>
    <w:rsid w:val="00DB1249"/>
    <w:rsid w:val="00F2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90A1C"/>
  <w15:chartTrackingRefBased/>
  <w15:docId w15:val="{2152938A-BFBF-4117-8746-0FF8EA74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3C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F6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B12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124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2017-12-18T10:28:00Z</cp:lastPrinted>
  <dcterms:created xsi:type="dcterms:W3CDTF">2019-12-30T10:30:00Z</dcterms:created>
  <dcterms:modified xsi:type="dcterms:W3CDTF">2019-12-30T10:54:00Z</dcterms:modified>
</cp:coreProperties>
</file>