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451324" w:rsidRDefault="00BA7FAB" w:rsidP="00212E5E">
      <w:pPr>
        <w:jc w:val="center"/>
        <w:rPr>
          <w:b/>
          <w:bCs/>
          <w:sz w:val="18"/>
          <w:szCs w:val="18"/>
        </w:rPr>
      </w:pPr>
      <w:r w:rsidRPr="00451324">
        <w:rPr>
          <w:b/>
          <w:bCs/>
          <w:sz w:val="18"/>
          <w:szCs w:val="18"/>
        </w:rPr>
        <w:t>UNIWERSYTET KAZIMIERZA WIELKIEGO</w:t>
      </w:r>
    </w:p>
    <w:p w:rsidR="00BA7FAB" w:rsidRPr="00451324" w:rsidRDefault="00BA7FAB" w:rsidP="00212E5E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451324">
        <w:rPr>
          <w:b/>
          <w:bCs/>
          <w:sz w:val="18"/>
          <w:szCs w:val="18"/>
        </w:rPr>
        <w:t>W BYDGOSZCZY</w:t>
      </w:r>
    </w:p>
    <w:p w:rsidR="00BA7FAB" w:rsidRPr="00451324" w:rsidRDefault="00BA7FAB" w:rsidP="00212E5E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ul. Chodkiewicza 30, 85 – 064 Bydgoszcz, tel. 052 341 91 00 fax. 052 360 82 06</w:t>
      </w:r>
    </w:p>
    <w:p w:rsidR="00BA7FAB" w:rsidRPr="00451324" w:rsidRDefault="00BA7FAB" w:rsidP="00212E5E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NIP 5542647568 REGON 340057695</w:t>
      </w:r>
    </w:p>
    <w:p w:rsidR="00BA7FAB" w:rsidRPr="00451324" w:rsidRDefault="00BA7FAB" w:rsidP="00212E5E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www.ukw.edu.pl</w:t>
      </w:r>
    </w:p>
    <w:p w:rsidR="00BA7FAB" w:rsidRPr="00451324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Default="00451324" w:rsidP="00A62AD0">
      <w:pPr>
        <w:rPr>
          <w:rFonts w:ascii="Arial Narrow" w:eastAsia="Calibri" w:hAnsi="Arial Narrow" w:cstheme="minorHAnsi"/>
          <w:b/>
          <w:bCs/>
          <w:lang w:eastAsia="ar-SA"/>
        </w:rPr>
      </w:pPr>
    </w:p>
    <w:p w:rsidR="00AC322D" w:rsidRDefault="00AC322D" w:rsidP="00A62AD0">
      <w:pPr>
        <w:rPr>
          <w:rFonts w:ascii="Calibri" w:eastAsia="Calibri" w:hAnsi="Calibri" w:cstheme="minorHAnsi"/>
          <w:b/>
          <w:bCs/>
          <w:sz w:val="18"/>
          <w:szCs w:val="18"/>
          <w:lang w:eastAsia="ar-SA"/>
        </w:rPr>
      </w:pPr>
    </w:p>
    <w:p w:rsidR="00A62AD0" w:rsidRPr="00492BFA" w:rsidRDefault="00A62AD0" w:rsidP="00A62AD0">
      <w:pPr>
        <w:rPr>
          <w:rFonts w:eastAsia="Calibri"/>
          <w:b/>
          <w:bCs/>
          <w:kern w:val="0"/>
          <w:sz w:val="20"/>
          <w:szCs w:val="20"/>
          <w:lang w:eastAsia="ar-SA" w:bidi="ar-SA"/>
        </w:rPr>
      </w:pPr>
      <w:r w:rsidRPr="00492BFA">
        <w:rPr>
          <w:rFonts w:eastAsia="Calibri"/>
          <w:b/>
          <w:bCs/>
          <w:sz w:val="20"/>
          <w:szCs w:val="20"/>
          <w:lang w:eastAsia="ar-SA"/>
        </w:rPr>
        <w:t>Znak sprawy: UKW/DZP-281-</w:t>
      </w:r>
      <w:r w:rsidR="006A6D8E" w:rsidRPr="00492BFA">
        <w:rPr>
          <w:rFonts w:eastAsia="Calibri"/>
          <w:b/>
          <w:bCs/>
          <w:sz w:val="20"/>
          <w:szCs w:val="20"/>
          <w:lang w:eastAsia="ar-SA"/>
        </w:rPr>
        <w:t>D</w:t>
      </w:r>
      <w:r w:rsidRPr="00492BFA">
        <w:rPr>
          <w:rFonts w:eastAsia="Calibri"/>
          <w:b/>
          <w:bCs/>
          <w:sz w:val="20"/>
          <w:szCs w:val="20"/>
          <w:lang w:eastAsia="ar-SA"/>
        </w:rPr>
        <w:t>-</w:t>
      </w:r>
      <w:r w:rsidR="00370730">
        <w:rPr>
          <w:rFonts w:eastAsia="Calibri"/>
          <w:b/>
          <w:bCs/>
          <w:sz w:val="20"/>
          <w:szCs w:val="20"/>
          <w:lang w:eastAsia="ar-SA"/>
        </w:rPr>
        <w:t>27</w:t>
      </w:r>
      <w:r w:rsidR="005F1011" w:rsidRPr="00492BFA">
        <w:rPr>
          <w:rFonts w:eastAsia="Calibri"/>
          <w:b/>
          <w:bCs/>
          <w:sz w:val="20"/>
          <w:szCs w:val="20"/>
          <w:lang w:eastAsia="ar-SA"/>
        </w:rPr>
        <w:t>/2020</w:t>
      </w:r>
    </w:p>
    <w:p w:rsidR="00492BFA" w:rsidRDefault="00492BFA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</w:p>
    <w:p w:rsidR="00A62AD0" w:rsidRPr="00492BFA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492BFA">
        <w:rPr>
          <w:rFonts w:ascii="Times New Roman" w:hAnsi="Times New Roman" w:cs="Times New Roman"/>
          <w:b/>
          <w:bCs/>
          <w:color w:val="auto"/>
          <w:sz w:val="20"/>
          <w:szCs w:val="20"/>
        </w:rPr>
        <w:t>INFORMACJA</w:t>
      </w:r>
    </w:p>
    <w:p w:rsidR="00A62AD0" w:rsidRPr="00492BFA" w:rsidRDefault="00A62AD0" w:rsidP="00A62AD0">
      <w:pPr>
        <w:pStyle w:val="Nagwek1"/>
        <w:jc w:val="center"/>
        <w:rPr>
          <w:rFonts w:ascii="Times New Roman" w:hAnsi="Times New Roman" w:cs="Times New Roman"/>
          <w:b/>
          <w:color w:val="0000FF"/>
          <w:sz w:val="20"/>
          <w:szCs w:val="20"/>
        </w:rPr>
      </w:pPr>
      <w:r w:rsidRPr="00492BFA">
        <w:rPr>
          <w:rFonts w:ascii="Times New Roman" w:hAnsi="Times New Roman" w:cs="Times New Roman"/>
          <w:b/>
          <w:bCs/>
          <w:color w:val="auto"/>
          <w:sz w:val="20"/>
          <w:szCs w:val="20"/>
        </w:rPr>
        <w:t>w oparciu o art. 86 ust 5 ustawy Prawo zamówień publicznych</w:t>
      </w:r>
    </w:p>
    <w:p w:rsidR="00A62AD0" w:rsidRPr="00492BFA" w:rsidRDefault="00A62AD0" w:rsidP="00A62AD0">
      <w:pPr>
        <w:autoSpaceDE w:val="0"/>
        <w:spacing w:line="276" w:lineRule="auto"/>
        <w:ind w:right="15"/>
        <w:jc w:val="center"/>
        <w:rPr>
          <w:color w:val="000000"/>
          <w:sz w:val="20"/>
          <w:szCs w:val="20"/>
        </w:rPr>
      </w:pPr>
      <w:r w:rsidRPr="00492BFA">
        <w:rPr>
          <w:b/>
          <w:color w:val="000000"/>
          <w:sz w:val="20"/>
          <w:szCs w:val="20"/>
        </w:rPr>
        <w:t>Dotyczy:</w:t>
      </w:r>
      <w:r w:rsidRPr="00492BFA">
        <w:rPr>
          <w:b/>
          <w:color w:val="000000"/>
          <w:sz w:val="20"/>
          <w:szCs w:val="20"/>
        </w:rPr>
        <w:tab/>
      </w:r>
      <w:r w:rsidRPr="00492BFA">
        <w:rPr>
          <w:color w:val="000000"/>
          <w:sz w:val="20"/>
          <w:szCs w:val="20"/>
        </w:rPr>
        <w:t>postępowania o udzielenie zamówienia publicznego prowadzonego w trybie przetargu nieograniczonego na</w:t>
      </w:r>
      <w:r w:rsidR="00894327" w:rsidRPr="00492BFA">
        <w:rPr>
          <w:color w:val="000000"/>
          <w:sz w:val="20"/>
          <w:szCs w:val="20"/>
        </w:rPr>
        <w:t>:</w:t>
      </w:r>
      <w:r w:rsidRPr="00492BFA">
        <w:rPr>
          <w:color w:val="000000"/>
          <w:sz w:val="20"/>
          <w:szCs w:val="20"/>
        </w:rPr>
        <w:t xml:space="preserve"> </w:t>
      </w:r>
    </w:p>
    <w:p w:rsidR="00A62AD0" w:rsidRPr="00492BFA" w:rsidRDefault="00B95B47" w:rsidP="00A62AD0">
      <w:pPr>
        <w:spacing w:line="276" w:lineRule="auto"/>
        <w:jc w:val="center"/>
        <w:rPr>
          <w:b/>
          <w:bCs/>
          <w:sz w:val="20"/>
          <w:szCs w:val="20"/>
        </w:rPr>
      </w:pPr>
      <w:r w:rsidRPr="00492BFA">
        <w:rPr>
          <w:b/>
          <w:bCs/>
          <w:sz w:val="20"/>
          <w:szCs w:val="20"/>
        </w:rPr>
        <w:t>Dostawa</w:t>
      </w:r>
      <w:r w:rsidR="005F1011" w:rsidRPr="00492BFA">
        <w:rPr>
          <w:b/>
          <w:bCs/>
          <w:sz w:val="20"/>
          <w:szCs w:val="20"/>
        </w:rPr>
        <w:t xml:space="preserve"> materiałów budowlanych na potrzeby</w:t>
      </w:r>
      <w:r w:rsidR="00A62AD0" w:rsidRPr="00492BFA">
        <w:rPr>
          <w:b/>
          <w:bCs/>
          <w:sz w:val="20"/>
          <w:szCs w:val="20"/>
        </w:rPr>
        <w:t xml:space="preserve"> Uniwersytetu Kazimierza Wielkiego w Bydgoszczy</w:t>
      </w:r>
    </w:p>
    <w:p w:rsidR="005F1011" w:rsidRPr="00492BFA" w:rsidRDefault="005F1011" w:rsidP="006064B9">
      <w:pPr>
        <w:spacing w:line="360" w:lineRule="auto"/>
        <w:jc w:val="center"/>
        <w:rPr>
          <w:b/>
          <w:sz w:val="20"/>
          <w:szCs w:val="20"/>
        </w:rPr>
      </w:pPr>
    </w:p>
    <w:p w:rsidR="006064B9" w:rsidRPr="00492BFA" w:rsidRDefault="006064B9" w:rsidP="006064B9">
      <w:pPr>
        <w:spacing w:line="360" w:lineRule="auto"/>
        <w:jc w:val="center"/>
        <w:rPr>
          <w:b/>
          <w:sz w:val="20"/>
          <w:szCs w:val="20"/>
          <w:lang w:eastAsia="en-US"/>
        </w:rPr>
      </w:pPr>
      <w:r w:rsidRPr="00492BFA">
        <w:rPr>
          <w:b/>
          <w:sz w:val="20"/>
          <w:szCs w:val="20"/>
        </w:rPr>
        <w:t xml:space="preserve">Otwarcie ofert </w:t>
      </w:r>
      <w:r w:rsidR="00370730">
        <w:rPr>
          <w:b/>
          <w:sz w:val="20"/>
          <w:szCs w:val="20"/>
        </w:rPr>
        <w:t>12.03</w:t>
      </w:r>
      <w:r w:rsidRPr="00492BFA">
        <w:rPr>
          <w:b/>
          <w:sz w:val="20"/>
          <w:szCs w:val="20"/>
        </w:rPr>
        <w:t>.20</w:t>
      </w:r>
      <w:r w:rsidR="005F1011" w:rsidRPr="00492BFA">
        <w:rPr>
          <w:b/>
          <w:sz w:val="20"/>
          <w:szCs w:val="20"/>
        </w:rPr>
        <w:t>20</w:t>
      </w:r>
      <w:r w:rsidRPr="00492BFA">
        <w:rPr>
          <w:b/>
          <w:sz w:val="20"/>
          <w:szCs w:val="20"/>
        </w:rPr>
        <w:t xml:space="preserve"> r. godz. 11:00</w:t>
      </w:r>
    </w:p>
    <w:tbl>
      <w:tblPr>
        <w:tblpPr w:leftFromText="141" w:rightFromText="141" w:bottomFromText="160" w:vertAnchor="text" w:horzAnchor="margin" w:tblpY="240"/>
        <w:tblW w:w="100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3544"/>
        <w:gridCol w:w="1842"/>
        <w:gridCol w:w="1701"/>
        <w:gridCol w:w="2127"/>
      </w:tblGrid>
      <w:tr w:rsidR="00212E5E" w:rsidRPr="00492BFA" w:rsidTr="00224763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Numer oferty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trike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Cena brutto ( zł)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Termin dostawy</w:t>
            </w:r>
            <w:r w:rsidR="00492BFA">
              <w:rPr>
                <w:b/>
                <w:sz w:val="18"/>
                <w:szCs w:val="18"/>
              </w:rPr>
              <w:br/>
              <w:t>(</w:t>
            </w:r>
            <w:r w:rsidRPr="00492BFA">
              <w:rPr>
                <w:b/>
                <w:sz w:val="18"/>
                <w:szCs w:val="18"/>
              </w:rPr>
              <w:t>od dnia złożenia zamówienia przez Zamawiającego</w:t>
            </w:r>
            <w:r w:rsidR="00492BFA">
              <w:rPr>
                <w:b/>
                <w:sz w:val="18"/>
                <w:szCs w:val="18"/>
              </w:rPr>
              <w:t>-</w:t>
            </w:r>
            <w:r w:rsidRPr="00492BFA">
              <w:rPr>
                <w:b/>
                <w:sz w:val="18"/>
                <w:szCs w:val="18"/>
              </w:rPr>
              <w:t xml:space="preserve"> </w:t>
            </w:r>
          </w:p>
          <w:p w:rsidR="00212E5E" w:rsidRPr="00492BFA" w:rsidRDefault="00212E5E" w:rsidP="00492BFA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 xml:space="preserve"> </w:t>
            </w:r>
            <w:r w:rsidRPr="00492BFA">
              <w:rPr>
                <w:b/>
                <w:sz w:val="16"/>
                <w:szCs w:val="16"/>
              </w:rPr>
              <w:t>dni kalendarzowych)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12E5E" w:rsidRPr="00492BFA" w:rsidRDefault="00212E5E" w:rsidP="00212E5E">
            <w:pPr>
              <w:jc w:val="center"/>
              <w:rPr>
                <w:b/>
                <w:sz w:val="18"/>
                <w:szCs w:val="18"/>
              </w:rPr>
            </w:pPr>
            <w:r w:rsidRPr="00492BFA">
              <w:rPr>
                <w:b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212E5E" w:rsidRPr="00492BFA" w:rsidTr="00224763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12E5E" w:rsidRPr="00492BFA" w:rsidRDefault="00492BFA" w:rsidP="00212E5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92BFA" w:rsidRDefault="00492BFA" w:rsidP="00492BFA">
            <w:pPr>
              <w:jc w:val="center"/>
              <w:rPr>
                <w:sz w:val="18"/>
                <w:szCs w:val="18"/>
              </w:rPr>
            </w:pPr>
          </w:p>
          <w:p w:rsidR="00492BFA" w:rsidRDefault="00224763" w:rsidP="00492B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TROPS S.A. </w:t>
            </w:r>
            <w:r>
              <w:rPr>
                <w:sz w:val="18"/>
                <w:szCs w:val="18"/>
              </w:rPr>
              <w:br/>
              <w:t>87-100 Toruń, ul. M. Skłodowskiej-Curie 99</w:t>
            </w:r>
          </w:p>
          <w:p w:rsidR="00224763" w:rsidRPr="00492BFA" w:rsidRDefault="00224763" w:rsidP="00492B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2E5E" w:rsidRPr="00325216" w:rsidRDefault="00224763" w:rsidP="00212E5E">
            <w:pPr>
              <w:ind w:right="11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108 966,93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12E5E" w:rsidRPr="00325216" w:rsidRDefault="00224763" w:rsidP="00212E5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12E5E" w:rsidRPr="00325216" w:rsidRDefault="00492BFA" w:rsidP="00224763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325216">
              <w:rPr>
                <w:b/>
                <w:sz w:val="20"/>
                <w:szCs w:val="20"/>
                <w:lang w:eastAsia="en-US"/>
              </w:rPr>
              <w:t>150 000,00 zł</w:t>
            </w:r>
          </w:p>
        </w:tc>
      </w:tr>
    </w:tbl>
    <w:p w:rsidR="006415D3" w:rsidRPr="00492BFA" w:rsidRDefault="006415D3" w:rsidP="008A3A0D">
      <w:pPr>
        <w:pStyle w:val="Tekstpodstawowywcity"/>
        <w:spacing w:line="276" w:lineRule="auto"/>
        <w:jc w:val="right"/>
        <w:rPr>
          <w:sz w:val="20"/>
        </w:rPr>
      </w:pPr>
    </w:p>
    <w:p w:rsidR="002528E0" w:rsidRPr="00725D59" w:rsidRDefault="002528E0" w:rsidP="006C3D0D">
      <w:pPr>
        <w:autoSpaceDE w:val="0"/>
        <w:autoSpaceDN w:val="0"/>
        <w:adjustRightInd w:val="0"/>
        <w:jc w:val="both"/>
        <w:rPr>
          <w:i/>
          <w:sz w:val="20"/>
        </w:rPr>
      </w:pPr>
      <w:r w:rsidRPr="00725D59">
        <w:rPr>
          <w:i/>
          <w:sz w:val="20"/>
          <w:lang w:eastAsia="pl-PL"/>
        </w:rPr>
        <w:t>.</w:t>
      </w:r>
    </w:p>
    <w:p w:rsidR="006415D3" w:rsidRPr="00492BFA" w:rsidRDefault="006415D3" w:rsidP="008A3A0D">
      <w:pPr>
        <w:pStyle w:val="Tekstpodstawowywcity"/>
        <w:spacing w:line="276" w:lineRule="auto"/>
        <w:jc w:val="right"/>
        <w:rPr>
          <w:sz w:val="20"/>
        </w:rPr>
      </w:pPr>
    </w:p>
    <w:p w:rsidR="00966CAE" w:rsidRPr="00492BFA" w:rsidRDefault="00966CAE" w:rsidP="00966CAE">
      <w:pPr>
        <w:jc w:val="right"/>
        <w:rPr>
          <w:sz w:val="18"/>
          <w:szCs w:val="18"/>
        </w:rPr>
      </w:pPr>
      <w:r w:rsidRPr="00492BFA">
        <w:rPr>
          <w:sz w:val="18"/>
          <w:szCs w:val="18"/>
        </w:rPr>
        <w:t>Kanclerz UKW</w:t>
      </w:r>
    </w:p>
    <w:p w:rsidR="00966CAE" w:rsidRPr="00492BFA" w:rsidRDefault="00966CAE" w:rsidP="00966CAE">
      <w:pPr>
        <w:jc w:val="right"/>
        <w:rPr>
          <w:sz w:val="18"/>
          <w:szCs w:val="18"/>
        </w:rPr>
      </w:pPr>
    </w:p>
    <w:p w:rsidR="00966CAE" w:rsidRPr="00492BFA" w:rsidRDefault="00966CAE" w:rsidP="00966CAE">
      <w:pPr>
        <w:jc w:val="right"/>
        <w:rPr>
          <w:sz w:val="18"/>
          <w:szCs w:val="18"/>
        </w:rPr>
      </w:pPr>
      <w:r w:rsidRPr="00492BFA">
        <w:rPr>
          <w:sz w:val="18"/>
          <w:szCs w:val="18"/>
        </w:rPr>
        <w:t xml:space="preserve">Mgr </w:t>
      </w:r>
      <w:r w:rsidR="00AC322D" w:rsidRPr="00492BFA">
        <w:rPr>
          <w:sz w:val="18"/>
          <w:szCs w:val="18"/>
        </w:rPr>
        <w:t>Renata Malak</w:t>
      </w:r>
    </w:p>
    <w:p w:rsidR="006415D3" w:rsidRPr="00492BFA" w:rsidRDefault="006415D3" w:rsidP="008A3A0D">
      <w:pPr>
        <w:pStyle w:val="Tekstpodstawowywcity"/>
        <w:spacing w:line="276" w:lineRule="auto"/>
        <w:jc w:val="right"/>
        <w:rPr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sectPr w:rsidR="006415D3" w:rsidSect="00492BFA">
      <w:footerReference w:type="default" r:id="rId8"/>
      <w:pgSz w:w="11906" w:h="16838"/>
      <w:pgMar w:top="720" w:right="720" w:bottom="720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EF7" w:rsidRDefault="009E6EF7" w:rsidP="00A12C26">
      <w:r>
        <w:separator/>
      </w:r>
    </w:p>
  </w:endnote>
  <w:endnote w:type="continuationSeparator" w:id="0">
    <w:p w:rsidR="009E6EF7" w:rsidRDefault="009E6EF7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3790718"/>
      <w:docPartObj>
        <w:docPartGallery w:val="Page Numbers (Bottom of Page)"/>
        <w:docPartUnique/>
      </w:docPartObj>
    </w:sdtPr>
    <w:sdtEndPr/>
    <w:sdtContent>
      <w:p w:rsidR="006064B9" w:rsidRDefault="006064B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4763">
          <w:rPr>
            <w:noProof/>
          </w:rPr>
          <w:t>1</w:t>
        </w:r>
        <w:r>
          <w:fldChar w:fldCharType="end"/>
        </w:r>
      </w:p>
    </w:sdtContent>
  </w:sdt>
  <w:p w:rsidR="006064B9" w:rsidRDefault="006064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EF7" w:rsidRDefault="009E6EF7" w:rsidP="00A12C26">
      <w:r>
        <w:separator/>
      </w:r>
    </w:p>
  </w:footnote>
  <w:footnote w:type="continuationSeparator" w:id="0">
    <w:p w:rsidR="009E6EF7" w:rsidRDefault="009E6EF7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1DE7"/>
    <w:rsid w:val="00007D38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833DE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5A52"/>
    <w:rsid w:val="001470B9"/>
    <w:rsid w:val="00154C50"/>
    <w:rsid w:val="00171B4A"/>
    <w:rsid w:val="00173880"/>
    <w:rsid w:val="00185C0F"/>
    <w:rsid w:val="00194BB5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12E5E"/>
    <w:rsid w:val="002208B1"/>
    <w:rsid w:val="00222270"/>
    <w:rsid w:val="00222BA7"/>
    <w:rsid w:val="00224763"/>
    <w:rsid w:val="002341C9"/>
    <w:rsid w:val="002347BA"/>
    <w:rsid w:val="002349E2"/>
    <w:rsid w:val="00241D48"/>
    <w:rsid w:val="00250121"/>
    <w:rsid w:val="002528E0"/>
    <w:rsid w:val="00253A28"/>
    <w:rsid w:val="00256D22"/>
    <w:rsid w:val="00261B83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25216"/>
    <w:rsid w:val="003304C5"/>
    <w:rsid w:val="0033380D"/>
    <w:rsid w:val="00335193"/>
    <w:rsid w:val="00336433"/>
    <w:rsid w:val="00337B2D"/>
    <w:rsid w:val="00344AB8"/>
    <w:rsid w:val="003453C0"/>
    <w:rsid w:val="00346509"/>
    <w:rsid w:val="003469F4"/>
    <w:rsid w:val="003478D2"/>
    <w:rsid w:val="00354FDA"/>
    <w:rsid w:val="00356A20"/>
    <w:rsid w:val="00370730"/>
    <w:rsid w:val="003713A2"/>
    <w:rsid w:val="00373A0F"/>
    <w:rsid w:val="00381F89"/>
    <w:rsid w:val="00384883"/>
    <w:rsid w:val="00386038"/>
    <w:rsid w:val="00386C85"/>
    <w:rsid w:val="003872E0"/>
    <w:rsid w:val="0039652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324"/>
    <w:rsid w:val="00451C82"/>
    <w:rsid w:val="00455721"/>
    <w:rsid w:val="00456F5F"/>
    <w:rsid w:val="004605BA"/>
    <w:rsid w:val="00462DC2"/>
    <w:rsid w:val="0046656A"/>
    <w:rsid w:val="00466B51"/>
    <w:rsid w:val="00475A23"/>
    <w:rsid w:val="004844FA"/>
    <w:rsid w:val="00492B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064AA"/>
    <w:rsid w:val="00512FFB"/>
    <w:rsid w:val="00513FF6"/>
    <w:rsid w:val="00517138"/>
    <w:rsid w:val="00527494"/>
    <w:rsid w:val="005374B1"/>
    <w:rsid w:val="00542197"/>
    <w:rsid w:val="00542441"/>
    <w:rsid w:val="00542BE7"/>
    <w:rsid w:val="005537A9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1011"/>
    <w:rsid w:val="005F2F32"/>
    <w:rsid w:val="005F3EBC"/>
    <w:rsid w:val="005F6405"/>
    <w:rsid w:val="005F71B9"/>
    <w:rsid w:val="00600FD3"/>
    <w:rsid w:val="00601A37"/>
    <w:rsid w:val="00604C30"/>
    <w:rsid w:val="006064B9"/>
    <w:rsid w:val="006149F0"/>
    <w:rsid w:val="006216B3"/>
    <w:rsid w:val="006222F1"/>
    <w:rsid w:val="006247CC"/>
    <w:rsid w:val="00634835"/>
    <w:rsid w:val="00634EA1"/>
    <w:rsid w:val="00634F58"/>
    <w:rsid w:val="006415D3"/>
    <w:rsid w:val="006504E4"/>
    <w:rsid w:val="00654118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A6D8E"/>
    <w:rsid w:val="006B1A84"/>
    <w:rsid w:val="006B3D21"/>
    <w:rsid w:val="006B5CC9"/>
    <w:rsid w:val="006C3D0D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5D59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179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05DB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4EA7"/>
    <w:rsid w:val="009B785C"/>
    <w:rsid w:val="009E48CF"/>
    <w:rsid w:val="009E6EF7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29AE"/>
    <w:rsid w:val="00A2442D"/>
    <w:rsid w:val="00A24E5E"/>
    <w:rsid w:val="00A26619"/>
    <w:rsid w:val="00A403AA"/>
    <w:rsid w:val="00A4452B"/>
    <w:rsid w:val="00A4488D"/>
    <w:rsid w:val="00A45034"/>
    <w:rsid w:val="00A45514"/>
    <w:rsid w:val="00A46042"/>
    <w:rsid w:val="00A50EF1"/>
    <w:rsid w:val="00A56205"/>
    <w:rsid w:val="00A57744"/>
    <w:rsid w:val="00A62A43"/>
    <w:rsid w:val="00A62AD0"/>
    <w:rsid w:val="00A65F33"/>
    <w:rsid w:val="00A71678"/>
    <w:rsid w:val="00A7298C"/>
    <w:rsid w:val="00A764E7"/>
    <w:rsid w:val="00A80205"/>
    <w:rsid w:val="00AA5617"/>
    <w:rsid w:val="00AB207C"/>
    <w:rsid w:val="00AB7653"/>
    <w:rsid w:val="00AC0A1F"/>
    <w:rsid w:val="00AC322D"/>
    <w:rsid w:val="00AD0297"/>
    <w:rsid w:val="00AD1A87"/>
    <w:rsid w:val="00AE1B1B"/>
    <w:rsid w:val="00AE76B0"/>
    <w:rsid w:val="00AF07E4"/>
    <w:rsid w:val="00AF4835"/>
    <w:rsid w:val="00AF713F"/>
    <w:rsid w:val="00B14BE4"/>
    <w:rsid w:val="00B1785A"/>
    <w:rsid w:val="00B277BC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8607B"/>
    <w:rsid w:val="00B92A2A"/>
    <w:rsid w:val="00B95B47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1FCB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B1C2B"/>
    <w:rsid w:val="00DC6694"/>
    <w:rsid w:val="00DD05ED"/>
    <w:rsid w:val="00DD41F2"/>
    <w:rsid w:val="00DD6CB4"/>
    <w:rsid w:val="00DE0774"/>
    <w:rsid w:val="00DE79A3"/>
    <w:rsid w:val="00DF2198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EF6E94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2F9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36A2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33DE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D52EC-DDCD-453E-AA0F-D82BE7834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125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2020-02-25T10:14:00Z</cp:lastPrinted>
  <dcterms:created xsi:type="dcterms:W3CDTF">2020-03-11T12:43:00Z</dcterms:created>
  <dcterms:modified xsi:type="dcterms:W3CDTF">2020-03-12T11:09:00Z</dcterms:modified>
</cp:coreProperties>
</file>