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D3536F" w14:textId="77777777" w:rsidR="003344BE" w:rsidRPr="00DE330C" w:rsidRDefault="003344BE" w:rsidP="003344BE">
      <w:pPr>
        <w:jc w:val="center"/>
        <w:rPr>
          <w:rFonts w:ascii="Century Gothic" w:hAnsi="Century Gothic"/>
          <w:sz w:val="20"/>
          <w:szCs w:val="20"/>
        </w:rPr>
      </w:pPr>
    </w:p>
    <w:p w14:paraId="6E34A58F" w14:textId="6B698D35" w:rsidR="003344BE" w:rsidRDefault="003344BE" w:rsidP="003344BE">
      <w:pPr>
        <w:jc w:val="center"/>
        <w:rPr>
          <w:rFonts w:ascii="Century Gothic" w:hAnsi="Century Gothic" w:cs="Arial"/>
          <w:b/>
          <w:bCs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Projekt umowy na dostawę sprzęt</w:t>
      </w:r>
      <w:r w:rsidR="00A051D4">
        <w:rPr>
          <w:rFonts w:ascii="Century Gothic" w:hAnsi="Century Gothic" w:cs="Arial"/>
          <w:b/>
          <w:bCs/>
          <w:sz w:val="20"/>
          <w:szCs w:val="20"/>
        </w:rPr>
        <w:t>u komputerowego i sprzętu sieciowego</w:t>
      </w:r>
    </w:p>
    <w:p w14:paraId="74C04FCA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b/>
          <w:bCs/>
          <w:sz w:val="20"/>
          <w:szCs w:val="20"/>
        </w:rPr>
        <w:t>Umowa nr .............................................</w:t>
      </w:r>
    </w:p>
    <w:p w14:paraId="10C1E781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</w:p>
    <w:p w14:paraId="79DB01B9" w14:textId="77777777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  <w:r w:rsidRPr="006B6A98">
        <w:rPr>
          <w:rFonts w:asciiTheme="minorHAnsi" w:hAnsiTheme="minorHAnsi" w:cstheme="minorHAnsi"/>
          <w:sz w:val="22"/>
          <w:szCs w:val="22"/>
        </w:rPr>
        <w:t>zawarta w dniu ........................... roku pomiędzy:</w:t>
      </w:r>
    </w:p>
    <w:p w14:paraId="61DE0972" w14:textId="77777777" w:rsidR="003344BE" w:rsidRPr="006B6A98" w:rsidRDefault="003344BE" w:rsidP="003344BE">
      <w:pPr>
        <w:jc w:val="center"/>
        <w:rPr>
          <w:rFonts w:asciiTheme="minorHAnsi" w:hAnsiTheme="minorHAnsi" w:cstheme="minorHAnsi"/>
          <w:sz w:val="22"/>
          <w:szCs w:val="22"/>
        </w:rPr>
      </w:pPr>
    </w:p>
    <w:p w14:paraId="1E1D4258" w14:textId="77777777" w:rsidR="003344BE" w:rsidRDefault="003344BE" w:rsidP="003344BE">
      <w:pPr>
        <w:jc w:val="center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 xml:space="preserve"> </w:t>
      </w:r>
    </w:p>
    <w:p w14:paraId="6386DAF8" w14:textId="23B555C4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="Century Gothic" w:hAnsi="Century Gothic" w:cs="Arial"/>
          <w:sz w:val="20"/>
          <w:szCs w:val="20"/>
        </w:rPr>
        <w:t>1.</w:t>
      </w:r>
      <w:r w:rsidRPr="00A051D4">
        <w:rPr>
          <w:rFonts w:asciiTheme="minorHAnsi" w:hAnsiTheme="minorHAnsi" w:cstheme="minorHAnsi"/>
          <w:sz w:val="22"/>
          <w:szCs w:val="22"/>
        </w:rPr>
        <w:tab/>
        <w:t xml:space="preserve"> </w:t>
      </w:r>
      <w:r w:rsidR="00A051D4" w:rsidRPr="00A051D4">
        <w:rPr>
          <w:rFonts w:asciiTheme="minorHAnsi" w:hAnsiTheme="minorHAnsi" w:cstheme="minorHAnsi"/>
          <w:b/>
          <w:sz w:val="22"/>
          <w:szCs w:val="22"/>
        </w:rPr>
        <w:t>ZAMAWIAJĄCYM:</w:t>
      </w:r>
      <w:r w:rsidR="00A051D4">
        <w:rPr>
          <w:rFonts w:asciiTheme="minorHAnsi" w:hAnsiTheme="minorHAnsi" w:cstheme="minorHAnsi"/>
          <w:sz w:val="22"/>
          <w:szCs w:val="22"/>
        </w:rPr>
        <w:t xml:space="preserve"> </w:t>
      </w:r>
      <w:r w:rsidRPr="00A051D4">
        <w:rPr>
          <w:rFonts w:asciiTheme="minorHAnsi" w:hAnsiTheme="minorHAnsi" w:cstheme="minorHAnsi"/>
          <w:sz w:val="22"/>
          <w:szCs w:val="22"/>
        </w:rPr>
        <w:t>Uniwersytetem Kazimierza Wielkiego w Bydgoszczy, adres: 85 – 064 Bydgoszcz, ul. Chodkiewicza 30, NIP 5542647568, REGON 340057</w:t>
      </w:r>
      <w:r w:rsidR="00A051D4">
        <w:rPr>
          <w:rFonts w:asciiTheme="minorHAnsi" w:hAnsiTheme="minorHAnsi" w:cstheme="minorHAnsi"/>
          <w:sz w:val="22"/>
          <w:szCs w:val="22"/>
        </w:rPr>
        <w:t>695</w:t>
      </w:r>
      <w:r w:rsidRPr="00A051D4">
        <w:rPr>
          <w:rFonts w:asciiTheme="minorHAnsi" w:hAnsiTheme="minorHAnsi" w:cstheme="minorHAnsi"/>
          <w:sz w:val="22"/>
          <w:szCs w:val="22"/>
        </w:rPr>
        <w:t>, reprezentowanym przez:</w:t>
      </w:r>
    </w:p>
    <w:p w14:paraId="478B545B" w14:textId="77777777" w:rsidR="003344BE" w:rsidRPr="00A051D4" w:rsidRDefault="003344BE" w:rsidP="006B6A98">
      <w:pPr>
        <w:spacing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</w:p>
    <w:p w14:paraId="14F04823" w14:textId="17E7F051" w:rsidR="003344BE" w:rsidRPr="00AE29CA" w:rsidRDefault="003344BE" w:rsidP="00AE29CA">
      <w:pPr>
        <w:numPr>
          <w:ilvl w:val="0"/>
          <w:numId w:val="12"/>
        </w:num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mgr Renatę Malak – Kanclerza UKW</w:t>
      </w:r>
    </w:p>
    <w:p w14:paraId="610C3397" w14:textId="77777777" w:rsidR="003344BE" w:rsidRPr="00A051D4" w:rsidRDefault="003344BE" w:rsidP="006B6A98">
      <w:pPr>
        <w:spacing w:line="360" w:lineRule="auto"/>
        <w:ind w:left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przy kontrasygnacie mgr Renaty Stefaniak – Kwestora</w:t>
      </w:r>
    </w:p>
    <w:p w14:paraId="2C240FA2" w14:textId="77777777" w:rsidR="003344BE" w:rsidRPr="00A051D4" w:rsidRDefault="003344BE" w:rsidP="006B6A98">
      <w:pPr>
        <w:spacing w:line="360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a</w:t>
      </w:r>
    </w:p>
    <w:p w14:paraId="7E788347" w14:textId="4B79C2E0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  <w:r w:rsidRPr="00A051D4">
        <w:rPr>
          <w:rFonts w:asciiTheme="minorHAnsi" w:hAnsiTheme="minorHAnsi" w:cstheme="minorHAnsi"/>
          <w:sz w:val="22"/>
          <w:szCs w:val="22"/>
        </w:rPr>
        <w:t>2</w:t>
      </w:r>
      <w:r w:rsidR="00A051D4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A051D4">
        <w:rPr>
          <w:rFonts w:asciiTheme="minorHAnsi" w:hAnsiTheme="minorHAnsi" w:cstheme="minorHAnsi"/>
          <w:b/>
          <w:sz w:val="22"/>
          <w:szCs w:val="22"/>
        </w:rPr>
        <w:tab/>
        <w:t xml:space="preserve">WYKONAWCĄ: ……………………………………………………………………………………………………………………………… </w:t>
      </w:r>
      <w:r w:rsidRPr="00A051D4">
        <w:rPr>
          <w:rFonts w:asciiTheme="minorHAnsi" w:hAnsiTheme="minorHAnsi" w:cstheme="minorHAnsi"/>
          <w:sz w:val="22"/>
          <w:szCs w:val="22"/>
        </w:rPr>
        <w:t>reprezentowanym przez:</w:t>
      </w:r>
    </w:p>
    <w:p w14:paraId="70513B4B" w14:textId="77777777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sz w:val="22"/>
          <w:szCs w:val="22"/>
        </w:rPr>
      </w:pPr>
    </w:p>
    <w:p w14:paraId="775C99DD" w14:textId="0EBF4D25" w:rsidR="003344BE" w:rsidRPr="00A051D4" w:rsidRDefault="003344BE" w:rsidP="006B6A98">
      <w:pPr>
        <w:tabs>
          <w:tab w:val="left" w:pos="360"/>
        </w:tabs>
        <w:spacing w:line="360" w:lineRule="auto"/>
        <w:ind w:left="360" w:hanging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A051D4">
        <w:rPr>
          <w:rFonts w:asciiTheme="minorHAnsi" w:hAnsiTheme="minorHAnsi" w:cstheme="minorHAnsi"/>
          <w:b/>
          <w:sz w:val="22"/>
          <w:szCs w:val="22"/>
        </w:rPr>
        <w:t xml:space="preserve">       ...........................................</w:t>
      </w:r>
      <w:r w:rsidR="00A051D4">
        <w:rPr>
          <w:rFonts w:asciiTheme="minorHAnsi" w:hAnsiTheme="minorHAnsi" w:cstheme="minorHAnsi"/>
          <w:b/>
          <w:sz w:val="22"/>
          <w:szCs w:val="22"/>
        </w:rPr>
        <w:t>......</w:t>
      </w:r>
    </w:p>
    <w:p w14:paraId="3687A999" w14:textId="77777777" w:rsidR="003344BE" w:rsidRPr="007E6E0B" w:rsidRDefault="003344BE" w:rsidP="003344BE">
      <w:pPr>
        <w:rPr>
          <w:rFonts w:ascii="Century Gothic" w:hAnsi="Century Gothic" w:cs="Arial"/>
          <w:sz w:val="20"/>
          <w:szCs w:val="20"/>
        </w:rPr>
      </w:pPr>
    </w:p>
    <w:p w14:paraId="0D82253B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both"/>
        <w:rPr>
          <w:rFonts w:asciiTheme="minorHAnsi" w:hAnsiTheme="minorHAnsi" w:cs="Arial"/>
          <w:i/>
          <w:sz w:val="22"/>
          <w:szCs w:val="22"/>
        </w:rPr>
      </w:pPr>
      <w:r w:rsidRPr="00AA34C0">
        <w:rPr>
          <w:rFonts w:asciiTheme="minorHAnsi" w:hAnsiTheme="minorHAnsi" w:cs="Arial"/>
          <w:i/>
          <w:sz w:val="22"/>
          <w:szCs w:val="22"/>
        </w:rPr>
        <w:t xml:space="preserve">Niniejsza umowa jest następstwem wyboru przez Zamawiającego oferty </w:t>
      </w:r>
      <w:r w:rsidRPr="00AA34C0">
        <w:rPr>
          <w:rFonts w:asciiTheme="minorHAnsi" w:hAnsiTheme="minorHAnsi" w:cs="Arial"/>
          <w:bCs/>
          <w:i/>
          <w:sz w:val="22"/>
          <w:szCs w:val="22"/>
        </w:rPr>
        <w:t xml:space="preserve">Wykonawcy </w:t>
      </w:r>
      <w:r w:rsidRPr="00AA34C0">
        <w:rPr>
          <w:rFonts w:asciiTheme="minorHAnsi" w:hAnsiTheme="minorHAnsi" w:cs="Arial"/>
          <w:i/>
          <w:sz w:val="22"/>
          <w:szCs w:val="22"/>
        </w:rPr>
        <w:t>w postępowaniu prowadzonym w trybie przetargu nieograniczonego, zgodnie z art. 39 ustawy z dnia 29 stycznia 2004 r.- Prawo zamówień publicznych (tj. Dz. U. z 2019</w:t>
      </w:r>
      <w:r w:rsidR="00AA34C0" w:rsidRPr="00AA34C0">
        <w:rPr>
          <w:rFonts w:asciiTheme="minorHAnsi" w:hAnsiTheme="minorHAnsi" w:cs="Arial"/>
          <w:i/>
          <w:sz w:val="22"/>
          <w:szCs w:val="22"/>
        </w:rPr>
        <w:t xml:space="preserve"> </w:t>
      </w:r>
      <w:r w:rsidRPr="00AA34C0">
        <w:rPr>
          <w:rFonts w:asciiTheme="minorHAnsi" w:hAnsiTheme="minorHAnsi" w:cs="Arial"/>
          <w:i/>
          <w:sz w:val="22"/>
          <w:szCs w:val="22"/>
        </w:rPr>
        <w:t>r. poz. 1843 ze zm.).</w:t>
      </w:r>
    </w:p>
    <w:p w14:paraId="54DB0952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ind w:firstLine="708"/>
        <w:jc w:val="center"/>
        <w:rPr>
          <w:rFonts w:asciiTheme="minorHAnsi" w:hAnsiTheme="minorHAnsi" w:cs="Arial"/>
          <w:i/>
          <w:sz w:val="22"/>
          <w:szCs w:val="22"/>
        </w:rPr>
      </w:pPr>
    </w:p>
    <w:p w14:paraId="7201742A" w14:textId="77777777" w:rsidR="003344BE" w:rsidRPr="00AA34C0" w:rsidRDefault="003344BE" w:rsidP="00AA34C0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§ 1</w:t>
      </w:r>
    </w:p>
    <w:p w14:paraId="3CD2663F" w14:textId="77777777" w:rsidR="003344BE" w:rsidRPr="00AA34C0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AA34C0">
        <w:rPr>
          <w:rFonts w:asciiTheme="minorHAnsi" w:hAnsiTheme="minorHAnsi" w:cs="Arial"/>
          <w:b/>
          <w:bCs/>
          <w:sz w:val="22"/>
          <w:szCs w:val="22"/>
        </w:rPr>
        <w:t>Przedmiot umowy</w:t>
      </w:r>
    </w:p>
    <w:p w14:paraId="6EA94372" w14:textId="77777777" w:rsidR="003344BE" w:rsidRPr="009405D0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6E8D4DF8" w14:textId="53E0C421" w:rsidR="003344BE" w:rsidRPr="00AA34C0" w:rsidRDefault="003344BE" w:rsidP="00AA34C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AA34C0">
        <w:rPr>
          <w:rFonts w:asciiTheme="minorHAnsi" w:hAnsiTheme="minorHAnsi" w:cs="Arial"/>
          <w:sz w:val="22"/>
          <w:szCs w:val="22"/>
        </w:rPr>
        <w:t xml:space="preserve">Przedmiotem 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niniejszej umowy </w:t>
      </w:r>
      <w:r w:rsidRPr="00AA34C0">
        <w:rPr>
          <w:rFonts w:asciiTheme="minorHAnsi" w:hAnsiTheme="minorHAnsi" w:cs="Arial"/>
          <w:sz w:val="22"/>
          <w:szCs w:val="22"/>
        </w:rPr>
        <w:t>jest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 dostawa sprzętu komp</w:t>
      </w:r>
      <w:r w:rsidR="00A051D4">
        <w:rPr>
          <w:rFonts w:asciiTheme="minorHAnsi" w:hAnsiTheme="minorHAnsi" w:cs="Arial"/>
          <w:sz w:val="22"/>
          <w:szCs w:val="22"/>
        </w:rPr>
        <w:t>uterowego oraz sprzętu sieciowego</w:t>
      </w:r>
      <w:r w:rsidRPr="00AA34C0">
        <w:rPr>
          <w:rFonts w:asciiTheme="minorHAnsi" w:hAnsiTheme="minorHAnsi" w:cs="Arial"/>
          <w:sz w:val="22"/>
          <w:szCs w:val="22"/>
        </w:rPr>
        <w:t xml:space="preserve"> </w:t>
      </w:r>
      <w:r w:rsidR="00AA34C0" w:rsidRPr="00AA34C0">
        <w:rPr>
          <w:rFonts w:asciiTheme="minorHAnsi" w:hAnsiTheme="minorHAnsi" w:cs="Arial"/>
          <w:sz w:val="22"/>
          <w:szCs w:val="22"/>
        </w:rPr>
        <w:t xml:space="preserve">w ramach projektu pn. „Stawiamy na rozwój UKW” oraz zgodnie z </w:t>
      </w:r>
      <w:r w:rsidR="00AA34C0" w:rsidRPr="00AA34C0">
        <w:rPr>
          <w:rFonts w:asciiTheme="minorHAnsi" w:hAnsiTheme="minorHAnsi" w:cs="Arial"/>
          <w:i/>
          <w:sz w:val="22"/>
          <w:szCs w:val="22"/>
        </w:rPr>
        <w:t>Ofertą i  Formularzem C</w:t>
      </w:r>
      <w:r w:rsidRPr="00AA34C0">
        <w:rPr>
          <w:rFonts w:asciiTheme="minorHAnsi" w:hAnsiTheme="minorHAnsi" w:cs="Arial"/>
          <w:i/>
          <w:sz w:val="22"/>
          <w:szCs w:val="22"/>
        </w:rPr>
        <w:t>enowym</w:t>
      </w:r>
      <w:r w:rsidRPr="00AA34C0">
        <w:rPr>
          <w:rFonts w:asciiTheme="minorHAnsi" w:hAnsiTheme="minorHAnsi" w:cs="Arial"/>
          <w:sz w:val="22"/>
          <w:szCs w:val="22"/>
        </w:rPr>
        <w:t xml:space="preserve"> Wykonawcy złożonym w </w:t>
      </w:r>
      <w:r w:rsidR="00AA34C0" w:rsidRPr="00AA34C0">
        <w:rPr>
          <w:rFonts w:asciiTheme="minorHAnsi" w:hAnsiTheme="minorHAnsi" w:cs="Arial"/>
          <w:sz w:val="22"/>
          <w:szCs w:val="22"/>
        </w:rPr>
        <w:t>p</w:t>
      </w:r>
      <w:r w:rsidR="00A051D4">
        <w:rPr>
          <w:rFonts w:asciiTheme="minorHAnsi" w:hAnsiTheme="minorHAnsi" w:cs="Arial"/>
          <w:sz w:val="22"/>
          <w:szCs w:val="22"/>
        </w:rPr>
        <w:t>ostępowaniu nr UKW/DZP-281-D-142</w:t>
      </w:r>
      <w:r w:rsidRPr="00AA34C0">
        <w:rPr>
          <w:rFonts w:asciiTheme="minorHAnsi" w:hAnsiTheme="minorHAnsi" w:cs="Arial"/>
          <w:sz w:val="22"/>
          <w:szCs w:val="22"/>
        </w:rPr>
        <w:t xml:space="preserve">/2020, stanowiącym załącznik nr 1 oraz opisem przedmiotu zamówienia zawartym w SIWZ, jako integralna część niniejszej umowy. </w:t>
      </w:r>
    </w:p>
    <w:p w14:paraId="3DF5101D" w14:textId="77777777" w:rsidR="003344BE" w:rsidRPr="00AA34C0" w:rsidRDefault="003344BE" w:rsidP="00AA34C0">
      <w:pPr>
        <w:numPr>
          <w:ilvl w:val="0"/>
          <w:numId w:val="2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AA34C0">
        <w:rPr>
          <w:rFonts w:asciiTheme="minorHAnsi" w:hAnsiTheme="minorHAnsi" w:cs="Arial"/>
          <w:sz w:val="22"/>
          <w:szCs w:val="22"/>
        </w:rPr>
        <w:t xml:space="preserve">Wykonawca  zobowiązuje się, </w:t>
      </w:r>
      <w:r w:rsidRPr="00AA34C0">
        <w:rPr>
          <w:rFonts w:asciiTheme="minorHAnsi" w:eastAsia="TimesNewRoman" w:hAnsiTheme="minorHAnsi" w:cs="Arial"/>
          <w:sz w:val="22"/>
          <w:szCs w:val="22"/>
        </w:rPr>
        <w:t>ż</w:t>
      </w:r>
      <w:r w:rsidRPr="00AA34C0">
        <w:rPr>
          <w:rFonts w:asciiTheme="minorHAnsi" w:hAnsiTheme="minorHAnsi" w:cs="Arial"/>
          <w:sz w:val="22"/>
          <w:szCs w:val="22"/>
        </w:rPr>
        <w:t>e rzeczy składające się na przedmiot umowy okre</w:t>
      </w:r>
      <w:r w:rsidRPr="00AA34C0">
        <w:rPr>
          <w:rFonts w:asciiTheme="minorHAnsi" w:eastAsia="TimesNewRoman" w:hAnsiTheme="minorHAnsi" w:cs="Arial"/>
          <w:sz w:val="22"/>
          <w:szCs w:val="22"/>
        </w:rPr>
        <w:t>ś</w:t>
      </w:r>
      <w:r w:rsidRPr="00AA34C0">
        <w:rPr>
          <w:rFonts w:asciiTheme="minorHAnsi" w:hAnsiTheme="minorHAnsi" w:cs="Arial"/>
          <w:sz w:val="22"/>
          <w:szCs w:val="22"/>
        </w:rPr>
        <w:t>lony w ust. 1 stosownie do oferty Wykonawcy oraz  opisu przedmiotu zamówienia zawartego w SIWZ, jako integralna część niniejszej umowy, będą:</w:t>
      </w:r>
    </w:p>
    <w:p w14:paraId="7D780D76" w14:textId="36EDE2A9" w:rsidR="003344BE" w:rsidRDefault="003344BE" w:rsidP="00AA34C0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 w:rsidRPr="00AA34C0">
        <w:rPr>
          <w:rFonts w:asciiTheme="minorHAnsi" w:hAnsiTheme="minorHAnsi" w:cs="Arial"/>
          <w:sz w:val="22"/>
          <w:szCs w:val="22"/>
        </w:rPr>
        <w:t>spełniać wszystkie wymagane parametry techniczne i u</w:t>
      </w:r>
      <w:r w:rsidRPr="00AA34C0">
        <w:rPr>
          <w:rFonts w:asciiTheme="minorHAnsi" w:eastAsia="TimesNewRoman" w:hAnsiTheme="minorHAnsi" w:cs="Arial"/>
          <w:sz w:val="22"/>
          <w:szCs w:val="22"/>
        </w:rPr>
        <w:t>ż</w:t>
      </w:r>
      <w:r w:rsidRPr="00AA34C0">
        <w:rPr>
          <w:rFonts w:asciiTheme="minorHAnsi" w:hAnsiTheme="minorHAnsi" w:cs="Arial"/>
          <w:sz w:val="22"/>
          <w:szCs w:val="22"/>
        </w:rPr>
        <w:t>ytkowe;</w:t>
      </w:r>
    </w:p>
    <w:p w14:paraId="01A95B69" w14:textId="282B789D" w:rsidR="003344BE" w:rsidRPr="00A35A73" w:rsidRDefault="003344BE" w:rsidP="00A35A73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 w:rsidRPr="00A35A73">
        <w:rPr>
          <w:rFonts w:asciiTheme="minorHAnsi" w:hAnsiTheme="minorHAnsi" w:cs="Arial"/>
          <w:sz w:val="22"/>
          <w:szCs w:val="22"/>
        </w:rPr>
        <w:t>posiadać wszystkie ważne certyfikaty, atesty, oraz zawierać oznaczenia i inne dokumenty ( w szczególności instrukcje obsługi) w języku polskim wymagane p</w:t>
      </w:r>
      <w:r w:rsidR="00E54EE2" w:rsidRPr="00A35A73">
        <w:rPr>
          <w:rFonts w:asciiTheme="minorHAnsi" w:hAnsiTheme="minorHAnsi" w:cs="Arial"/>
          <w:sz w:val="22"/>
          <w:szCs w:val="22"/>
        </w:rPr>
        <w:t xml:space="preserve">rawem powszechnie obowiązującym, a także </w:t>
      </w:r>
      <w:r w:rsidR="00E54EE2" w:rsidRPr="00E54EE2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cechy/atrybuty ich legalności, tj. oznaczenie producenta, modelu oraz numeru</w:t>
      </w:r>
      <w:r w:rsidR="00E54EE2" w:rsidRPr="00A35A73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seryjnego urządzenia;</w:t>
      </w:r>
    </w:p>
    <w:p w14:paraId="1DE4AED4" w14:textId="09D39393" w:rsidR="00A051D4" w:rsidRDefault="00A051D4" w:rsidP="00AA34C0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lastRenderedPageBreak/>
        <w:t>będą fabrycznie nowe</w:t>
      </w:r>
      <w:r w:rsidRPr="001A304D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i na dzień składania ofert niewycofane / niewycofywane przez producenta ze sprzedaży</w:t>
      </w:r>
      <w:r w:rsidR="00E54EE2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;</w:t>
      </w:r>
    </w:p>
    <w:p w14:paraId="68A4653A" w14:textId="70D1061E" w:rsidR="003344BE" w:rsidRPr="00AA34C0" w:rsidRDefault="003344BE" w:rsidP="00AA34C0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 w:rsidRPr="00FF24F1">
        <w:rPr>
          <w:rFonts w:asciiTheme="minorHAnsi" w:hAnsiTheme="minorHAnsi" w:cs="Arial"/>
          <w:sz w:val="22"/>
          <w:szCs w:val="22"/>
        </w:rPr>
        <w:t xml:space="preserve">dopuszczone do obrotu handlowego na obszarze Polski zgodnie z przepisami powszechnie </w:t>
      </w:r>
      <w:r w:rsidRPr="00AA34C0">
        <w:rPr>
          <w:rFonts w:asciiTheme="minorHAnsi" w:hAnsiTheme="minorHAnsi" w:cs="Arial"/>
          <w:sz w:val="22"/>
          <w:szCs w:val="22"/>
        </w:rPr>
        <w:t>obowiązującymi;</w:t>
      </w:r>
    </w:p>
    <w:p w14:paraId="427F80A6" w14:textId="329A207B" w:rsidR="00E54EE2" w:rsidRPr="00A35A73" w:rsidRDefault="00E54EE2" w:rsidP="00E54EE2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będą </w:t>
      </w:r>
      <w:r w:rsidRPr="00E54EE2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wypos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ażone we wszystkie niezbędne </w:t>
      </w:r>
      <w:r w:rsidR="00A35A73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części, podzespoły, elementy składowe i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akcesoria montażowe pochodzące</w:t>
      </w:r>
      <w:r w:rsidRPr="00E54EE2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 z oficjalnego kanału dystrybucyjnego prod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ucenta urządzeń na rynek polski;</w:t>
      </w:r>
    </w:p>
    <w:p w14:paraId="697729AE" w14:textId="522520B6" w:rsidR="00E54EE2" w:rsidRPr="003A0724" w:rsidRDefault="003A0724" w:rsidP="003A0724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będą przed dostawą dostarczone </w:t>
      </w:r>
      <w:r w:rsidR="00E54EE2" w:rsidRPr="00E54EE2"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 xml:space="preserve">numery seryjne urządzeń celem weryfikacji źródła ich pochodzenia u producenta. W przypadku negatywnej weryfikacji, Zamawiający </w:t>
      </w:r>
      <w:r>
        <w:rPr>
          <w:rFonts w:ascii="Calibri" w:hAnsi="Calibri" w:cs="Calibri"/>
          <w:color w:val="000000"/>
          <w:sz w:val="22"/>
          <w:szCs w:val="22"/>
          <w:shd w:val="clear" w:color="auto" w:fill="FFFFFF"/>
        </w:rPr>
        <w:t>może odmówić przyjęcia urządzeń sieciowych.</w:t>
      </w:r>
    </w:p>
    <w:p w14:paraId="42A806BD" w14:textId="2B693233" w:rsidR="00E54EE2" w:rsidRPr="003A0724" w:rsidRDefault="00E54EE2" w:rsidP="00E54EE2">
      <w:pPr>
        <w:numPr>
          <w:ilvl w:val="0"/>
          <w:numId w:val="3"/>
        </w:numPr>
        <w:suppressAutoHyphens w:val="0"/>
        <w:autoSpaceDE w:val="0"/>
        <w:autoSpaceDN w:val="0"/>
        <w:adjustRightInd w:val="0"/>
        <w:spacing w:line="360" w:lineRule="auto"/>
        <w:ind w:left="567" w:hanging="283"/>
        <w:jc w:val="both"/>
        <w:rPr>
          <w:rFonts w:asciiTheme="minorHAnsi" w:hAnsiTheme="minorHAnsi" w:cs="Arial"/>
          <w:sz w:val="22"/>
          <w:szCs w:val="22"/>
        </w:rPr>
      </w:pPr>
      <w:r w:rsidRPr="00E54EE2">
        <w:rPr>
          <w:rFonts w:ascii="Calibri" w:hAnsi="Calibri" w:cs="Calibri"/>
          <w:color w:val="000000"/>
          <w:shd w:val="clear" w:color="auto" w:fill="FFFFFF"/>
        </w:rPr>
        <w:t xml:space="preserve"> dostarczony sprzęt był zarejestrowany na Uniwersytet Kazimierza Wielkiego w Bydgoszczy lub jednostkę nadrzędną w celu posiadania pełnych praw licencyjnych i gwarancyjnych</w:t>
      </w:r>
    </w:p>
    <w:p w14:paraId="07E3C2A8" w14:textId="77777777" w:rsidR="003344BE" w:rsidRPr="003A0724" w:rsidRDefault="003344BE" w:rsidP="004715D0">
      <w:pPr>
        <w:pStyle w:val="Akapitzlist"/>
        <w:tabs>
          <w:tab w:val="left" w:pos="284"/>
        </w:tabs>
        <w:suppressAutoHyphens w:val="0"/>
        <w:autoSpaceDE w:val="0"/>
        <w:autoSpaceDN w:val="0"/>
        <w:adjustRightInd w:val="0"/>
        <w:spacing w:line="360" w:lineRule="auto"/>
        <w:ind w:left="284" w:right="-142" w:hanging="284"/>
        <w:contextualSpacing/>
        <w:jc w:val="both"/>
        <w:rPr>
          <w:rFonts w:asciiTheme="minorHAnsi" w:hAnsiTheme="minorHAnsi" w:cstheme="minorHAnsi"/>
          <w:b/>
          <w:bCs/>
          <w:sz w:val="22"/>
          <w:szCs w:val="22"/>
        </w:rPr>
      </w:pPr>
      <w:r w:rsidRPr="004715D0">
        <w:rPr>
          <w:rFonts w:asciiTheme="minorHAnsi" w:hAnsiTheme="minorHAnsi" w:cs="Arial"/>
          <w:sz w:val="22"/>
          <w:szCs w:val="22"/>
        </w:rPr>
        <w:t>3.</w:t>
      </w:r>
      <w:r w:rsidRPr="009405D0">
        <w:rPr>
          <w:rFonts w:ascii="Century Gothic" w:hAnsi="Century Gothic" w:cs="Arial"/>
          <w:sz w:val="20"/>
          <w:szCs w:val="20"/>
        </w:rPr>
        <w:t xml:space="preserve"> </w:t>
      </w:r>
      <w:r w:rsidRPr="003A0724">
        <w:rPr>
          <w:rFonts w:asciiTheme="minorHAnsi" w:hAnsiTheme="minorHAnsi" w:cstheme="minorHAnsi"/>
          <w:sz w:val="22"/>
          <w:szCs w:val="22"/>
        </w:rPr>
        <w:t xml:space="preserve">Wraz z dostawą towaru będącego przedmiotem umowy Wykonawca przekaże Zamawiającemu fakturę VAT oraz protokół odbioru zawierający co najmniej wskazanie: </w:t>
      </w:r>
    </w:p>
    <w:p w14:paraId="47AF527D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>osób uczestniczących w przekazaniu/odbiorze przedmiotu zamówienia;</w:t>
      </w:r>
    </w:p>
    <w:p w14:paraId="2BFC6CBD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>ilości i rodzaju przekazanego sprzętu (ze wskazaniem marki, modelu numeru fabrycznego i roku produkcji);</w:t>
      </w:r>
    </w:p>
    <w:p w14:paraId="0DE454A6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 xml:space="preserve"> dokumentów przekazanych Zamawiającemu przez Wykonawcę;</w:t>
      </w:r>
    </w:p>
    <w:p w14:paraId="0B900A72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>ujawnionych wad w czasie odbioru (ze wskazaniem ,czy są to wady istotne czy nieistotne) oraz określeniem terminu i sposobu ich usunięcia;</w:t>
      </w:r>
    </w:p>
    <w:p w14:paraId="2FED7C59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 xml:space="preserve"> datę przekazania;</w:t>
      </w:r>
    </w:p>
    <w:p w14:paraId="44C8405E" w14:textId="77777777" w:rsidR="003344BE" w:rsidRPr="003A0724" w:rsidRDefault="003344BE" w:rsidP="004715D0">
      <w:pPr>
        <w:pStyle w:val="Akapitzlist"/>
        <w:numPr>
          <w:ilvl w:val="1"/>
          <w:numId w:val="13"/>
        </w:numPr>
        <w:autoSpaceDE w:val="0"/>
        <w:autoSpaceDN w:val="0"/>
        <w:adjustRightInd w:val="0"/>
        <w:spacing w:line="360" w:lineRule="auto"/>
        <w:ind w:left="851" w:hanging="425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 xml:space="preserve">  podpisy przedstawicieli Zamawiającego, Wykonawcy oraz osób uczestniczących w przekazaniu.</w:t>
      </w:r>
    </w:p>
    <w:p w14:paraId="515A2E6A" w14:textId="77777777" w:rsidR="003344BE" w:rsidRPr="003A0724" w:rsidRDefault="003344BE" w:rsidP="009C0B74">
      <w:pPr>
        <w:pStyle w:val="Akapitzlist"/>
        <w:numPr>
          <w:ilvl w:val="0"/>
          <w:numId w:val="13"/>
        </w:numPr>
        <w:autoSpaceDE w:val="0"/>
        <w:autoSpaceDN w:val="0"/>
        <w:adjustRightInd w:val="0"/>
        <w:spacing w:line="360" w:lineRule="auto"/>
        <w:ind w:left="426" w:hanging="284"/>
        <w:jc w:val="both"/>
        <w:rPr>
          <w:rFonts w:asciiTheme="minorHAnsi" w:hAnsiTheme="minorHAnsi" w:cstheme="minorHAnsi"/>
          <w:sz w:val="22"/>
          <w:szCs w:val="22"/>
        </w:rPr>
      </w:pPr>
      <w:r w:rsidRPr="003A0724">
        <w:rPr>
          <w:rFonts w:asciiTheme="minorHAnsi" w:hAnsiTheme="minorHAnsi" w:cstheme="minorHAnsi"/>
          <w:sz w:val="22"/>
          <w:szCs w:val="22"/>
        </w:rPr>
        <w:t>Wykonawca zobowiązany jest uczestniczyć w czynnościach odbioru, usunąć stwierdzone wady w sposób</w:t>
      </w:r>
      <w:r w:rsidR="00DA6E17" w:rsidRPr="003A0724">
        <w:rPr>
          <w:rFonts w:asciiTheme="minorHAnsi" w:hAnsiTheme="minorHAnsi" w:cstheme="minorHAnsi"/>
          <w:sz w:val="22"/>
          <w:szCs w:val="22"/>
        </w:rPr>
        <w:t xml:space="preserve"> </w:t>
      </w:r>
      <w:r w:rsidRPr="003A0724">
        <w:rPr>
          <w:rFonts w:asciiTheme="minorHAnsi" w:hAnsiTheme="minorHAnsi" w:cstheme="minorHAnsi"/>
          <w:sz w:val="22"/>
          <w:szCs w:val="22"/>
        </w:rPr>
        <w:t>określony w ust. 3 pkt. 4 oraz przekazać niezbędne dokumenty w tym atesty, zaświadczenia, karty gwarancyjne.</w:t>
      </w:r>
    </w:p>
    <w:p w14:paraId="0BB3714D" w14:textId="77777777" w:rsidR="003344BE" w:rsidRPr="009C0B74" w:rsidRDefault="003344BE" w:rsidP="009C0B74">
      <w:pPr>
        <w:pStyle w:val="Akapitzlist"/>
        <w:autoSpaceDE w:val="0"/>
        <w:autoSpaceDN w:val="0"/>
        <w:adjustRightInd w:val="0"/>
        <w:spacing w:line="360" w:lineRule="auto"/>
        <w:ind w:left="426"/>
        <w:jc w:val="center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b/>
          <w:bCs/>
          <w:sz w:val="22"/>
          <w:szCs w:val="22"/>
        </w:rPr>
        <w:t>§ 2</w:t>
      </w:r>
    </w:p>
    <w:p w14:paraId="7E0E53D0" w14:textId="77777777" w:rsidR="003344BE" w:rsidRPr="009C0B74" w:rsidRDefault="003344BE" w:rsidP="009C0B74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C0B74">
        <w:rPr>
          <w:rFonts w:asciiTheme="minorHAnsi" w:hAnsiTheme="minorHAnsi" w:cs="Arial"/>
          <w:b/>
          <w:bCs/>
          <w:sz w:val="22"/>
          <w:szCs w:val="22"/>
        </w:rPr>
        <w:t>Termin wykonania przedmiotu umowy oraz warunki dostawy</w:t>
      </w:r>
    </w:p>
    <w:p w14:paraId="06B23F4A" w14:textId="77777777" w:rsidR="003344BE" w:rsidRPr="009C0B74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 xml:space="preserve">Dostawa </w:t>
      </w:r>
      <w:r w:rsidR="009C0B74">
        <w:rPr>
          <w:rFonts w:asciiTheme="minorHAnsi" w:hAnsiTheme="minorHAnsi" w:cs="Arial"/>
          <w:sz w:val="22"/>
          <w:szCs w:val="22"/>
        </w:rPr>
        <w:t>przedmiotu niniejszej umowy</w:t>
      </w:r>
      <w:r w:rsidRPr="009C0B74">
        <w:rPr>
          <w:rFonts w:asciiTheme="minorHAnsi" w:hAnsiTheme="minorHAnsi" w:cs="Arial"/>
          <w:sz w:val="22"/>
          <w:szCs w:val="22"/>
        </w:rPr>
        <w:t xml:space="preserve"> nastąpi </w:t>
      </w:r>
      <w:r w:rsidRPr="009C0B74">
        <w:rPr>
          <w:rFonts w:asciiTheme="minorHAnsi" w:hAnsiTheme="minorHAnsi" w:cs="Arial"/>
          <w:b/>
          <w:sz w:val="22"/>
          <w:szCs w:val="22"/>
        </w:rPr>
        <w:t>w termi</w:t>
      </w:r>
      <w:r w:rsidR="00DA6E17">
        <w:rPr>
          <w:rFonts w:asciiTheme="minorHAnsi" w:hAnsiTheme="minorHAnsi" w:cs="Arial"/>
          <w:b/>
          <w:sz w:val="22"/>
          <w:szCs w:val="22"/>
        </w:rPr>
        <w:t>nie ....................,</w:t>
      </w:r>
      <w:r w:rsidR="009C0B74">
        <w:rPr>
          <w:rFonts w:asciiTheme="minorHAnsi" w:hAnsiTheme="minorHAnsi" w:cs="Arial"/>
          <w:b/>
          <w:sz w:val="22"/>
          <w:szCs w:val="22"/>
        </w:rPr>
        <w:t xml:space="preserve"> </w:t>
      </w:r>
      <w:r w:rsidR="009C0B74" w:rsidRPr="009C0B74">
        <w:rPr>
          <w:rFonts w:asciiTheme="minorHAnsi" w:hAnsiTheme="minorHAnsi" w:cs="Arial"/>
          <w:sz w:val="22"/>
          <w:szCs w:val="22"/>
        </w:rPr>
        <w:t>licząc</w:t>
      </w:r>
      <w:r w:rsidRPr="009C0B74">
        <w:rPr>
          <w:rFonts w:asciiTheme="minorHAnsi" w:hAnsiTheme="minorHAnsi" w:cs="Arial"/>
          <w:sz w:val="22"/>
          <w:szCs w:val="22"/>
        </w:rPr>
        <w:t xml:space="preserve"> </w:t>
      </w:r>
      <w:r w:rsidR="009C0B74">
        <w:rPr>
          <w:rFonts w:asciiTheme="minorHAnsi" w:hAnsiTheme="minorHAnsi" w:cs="Arial"/>
          <w:sz w:val="22"/>
          <w:szCs w:val="22"/>
        </w:rPr>
        <w:t>od dnia zawarcia umowy.</w:t>
      </w:r>
      <w:r w:rsidRPr="009C0B74">
        <w:rPr>
          <w:rFonts w:asciiTheme="minorHAnsi" w:hAnsiTheme="minorHAnsi" w:cs="Arial"/>
          <w:sz w:val="22"/>
          <w:szCs w:val="22"/>
        </w:rPr>
        <w:t xml:space="preserve"> Za datę zawarcia umowy strony uznają datę wskazaną w komparycji umowy.  </w:t>
      </w:r>
    </w:p>
    <w:p w14:paraId="7F329C92" w14:textId="24BEEF32" w:rsidR="003344BE" w:rsidRPr="009C0B74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>Przedmiot umowy wraz z fakturą VAT oraz protokołem odbioru Wykonawca dostarczy do miejsca wskazanego przez Zamawiającego na terenie miasta Bydgoszczy</w:t>
      </w:r>
      <w:r w:rsidR="00CF3F00">
        <w:rPr>
          <w:rFonts w:asciiTheme="minorHAnsi" w:hAnsiTheme="minorHAnsi" w:cs="Arial"/>
          <w:color w:val="FF0000"/>
          <w:sz w:val="22"/>
          <w:szCs w:val="22"/>
        </w:rPr>
        <w:t>,</w:t>
      </w:r>
      <w:r w:rsidRPr="009C0B74">
        <w:rPr>
          <w:rFonts w:asciiTheme="minorHAnsi" w:hAnsiTheme="minorHAnsi" w:cs="Arial"/>
          <w:sz w:val="22"/>
          <w:szCs w:val="22"/>
        </w:rPr>
        <w:t xml:space="preserve"> zapewniając transport wraz z wniesieniem w godz. 8.00-14.00 od poniedziałku do piątku.</w:t>
      </w:r>
    </w:p>
    <w:p w14:paraId="53AD9110" w14:textId="77777777" w:rsidR="003344BE" w:rsidRPr="009C0B74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>W przypadku oprogramowania Wykonawca zobowiązany jest do dostarczenia przedmiotu</w:t>
      </w:r>
      <w:r w:rsidR="009C0B74">
        <w:rPr>
          <w:rFonts w:asciiTheme="minorHAnsi" w:hAnsiTheme="minorHAnsi" w:cs="Arial"/>
          <w:sz w:val="22"/>
          <w:szCs w:val="22"/>
        </w:rPr>
        <w:t xml:space="preserve"> umowy w sposób ustalony przez S</w:t>
      </w:r>
      <w:r w:rsidRPr="009C0B74">
        <w:rPr>
          <w:rFonts w:asciiTheme="minorHAnsi" w:hAnsiTheme="minorHAnsi" w:cs="Arial"/>
          <w:sz w:val="22"/>
          <w:szCs w:val="22"/>
        </w:rPr>
        <w:t>trony.</w:t>
      </w:r>
    </w:p>
    <w:p w14:paraId="44A2EEC0" w14:textId="77777777" w:rsidR="003344BE" w:rsidRPr="009C0B74" w:rsidRDefault="003344BE" w:rsidP="009C0B74">
      <w:pPr>
        <w:pStyle w:val="Akapitzlist"/>
        <w:numPr>
          <w:ilvl w:val="0"/>
          <w:numId w:val="4"/>
        </w:numPr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lastRenderedPageBreak/>
        <w:t xml:space="preserve">Wydanie przedmiotu umowy odbędzie się na podstawie protokołu odbioru, o którym mowa w § 1 ust. 3. </w:t>
      </w:r>
    </w:p>
    <w:p w14:paraId="39AE10B8" w14:textId="2401F7DB" w:rsidR="003344BE" w:rsidRPr="006976F5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>Zamawiający po przyjęciu dostawy ma obowiązek niezwłoczni</w:t>
      </w:r>
      <w:r w:rsidR="009C0B74">
        <w:rPr>
          <w:rFonts w:asciiTheme="minorHAnsi" w:hAnsiTheme="minorHAnsi" w:cs="Arial"/>
          <w:sz w:val="22"/>
          <w:szCs w:val="22"/>
        </w:rPr>
        <w:t>e, nie później niż w ciągu 3 ( trzech)</w:t>
      </w:r>
      <w:r w:rsidRPr="009C0B74">
        <w:rPr>
          <w:rFonts w:asciiTheme="minorHAnsi" w:hAnsiTheme="minorHAnsi" w:cs="Arial"/>
          <w:sz w:val="22"/>
          <w:szCs w:val="22"/>
        </w:rPr>
        <w:t xml:space="preserve"> dni od dnia dostawy zweryfikować dostarczony przez Wykonawcę towar pod względem ilościowym oraz rodzajowym poprzez sprawdzenie</w:t>
      </w:r>
      <w:r w:rsidR="009C0B74">
        <w:rPr>
          <w:rFonts w:asciiTheme="minorHAnsi" w:hAnsiTheme="minorHAnsi" w:cs="Arial"/>
          <w:sz w:val="22"/>
          <w:szCs w:val="22"/>
        </w:rPr>
        <w:t>,</w:t>
      </w:r>
      <w:r w:rsidRPr="009C0B74">
        <w:rPr>
          <w:rFonts w:asciiTheme="minorHAnsi" w:hAnsiTheme="minorHAnsi" w:cs="Arial"/>
          <w:sz w:val="22"/>
          <w:szCs w:val="22"/>
        </w:rPr>
        <w:t xml:space="preserve"> czy rzeczy posiadają parametry deklarowane w ofercie Wykonawcy i umowie</w:t>
      </w:r>
      <w:r w:rsidR="00CF3F00">
        <w:rPr>
          <w:rFonts w:asciiTheme="minorHAnsi" w:hAnsiTheme="minorHAnsi" w:cs="Arial"/>
          <w:sz w:val="22"/>
          <w:szCs w:val="22"/>
        </w:rPr>
        <w:t xml:space="preserve"> </w:t>
      </w:r>
      <w:r w:rsidR="00CF3F00" w:rsidRPr="006976F5">
        <w:rPr>
          <w:rFonts w:asciiTheme="minorHAnsi" w:hAnsiTheme="minorHAnsi" w:cs="Arial"/>
          <w:sz w:val="22"/>
          <w:szCs w:val="22"/>
        </w:rPr>
        <w:t>oraz spełniają wymagania SIWZ, a także</w:t>
      </w:r>
      <w:r w:rsidRPr="006976F5">
        <w:rPr>
          <w:rFonts w:asciiTheme="minorHAnsi" w:hAnsiTheme="minorHAnsi" w:cs="Arial"/>
          <w:sz w:val="22"/>
          <w:szCs w:val="22"/>
        </w:rPr>
        <w:t xml:space="preserve"> czy Zamawiającemu przekazano wszystkie wymagane dokumenty. </w:t>
      </w:r>
    </w:p>
    <w:p w14:paraId="65C43BEE" w14:textId="064B78A1" w:rsidR="003344BE" w:rsidRPr="006976F5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6976F5">
        <w:rPr>
          <w:rFonts w:asciiTheme="minorHAnsi" w:hAnsiTheme="minorHAnsi" w:cs="Arial"/>
          <w:sz w:val="22"/>
          <w:szCs w:val="22"/>
        </w:rPr>
        <w:t>Weryfikacja przedmiotu dostawy nastąpi poprzez weryfikację protokołu</w:t>
      </w:r>
      <w:r w:rsidR="00CF3F00" w:rsidRPr="006976F5">
        <w:rPr>
          <w:rFonts w:asciiTheme="minorHAnsi" w:hAnsiTheme="minorHAnsi" w:cs="Arial"/>
          <w:sz w:val="22"/>
          <w:szCs w:val="22"/>
        </w:rPr>
        <w:t xml:space="preserve"> odbioru</w:t>
      </w:r>
      <w:r w:rsidRPr="006976F5">
        <w:rPr>
          <w:rFonts w:asciiTheme="minorHAnsi" w:hAnsiTheme="minorHAnsi" w:cs="Arial"/>
          <w:sz w:val="22"/>
          <w:szCs w:val="22"/>
        </w:rPr>
        <w:t>, o którym mowa w ust. 3 oraz jego podpisanie przez Zamawiającego i inne osoby uczestniczące w weryfikacji z podaniem daty dokonania tych czynności.</w:t>
      </w:r>
    </w:p>
    <w:p w14:paraId="343C188A" w14:textId="77777777" w:rsidR="003344BE" w:rsidRPr="009C0B74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trike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 xml:space="preserve">W razie stwierdzenia niezgodności pod względem ilościowym lub rodzajowym dostarczonego towaru z przedmiotem umowy Zamawiający przedstawia zastrzeżenia Wykonawcy z podaniem szczegółów stwierdzonej niezgodności. </w:t>
      </w:r>
    </w:p>
    <w:p w14:paraId="00864260" w14:textId="77777777" w:rsidR="003344BE" w:rsidRPr="009C0B74" w:rsidRDefault="003344BE" w:rsidP="009C0B74">
      <w:pPr>
        <w:numPr>
          <w:ilvl w:val="0"/>
          <w:numId w:val="4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9C0B74">
        <w:rPr>
          <w:rFonts w:asciiTheme="minorHAnsi" w:hAnsiTheme="minorHAnsi" w:cs="Arial"/>
          <w:sz w:val="22"/>
          <w:szCs w:val="22"/>
        </w:rPr>
        <w:t>Zweryfikowany protokół odbioru bez zastrzeżeń Zamaw</w:t>
      </w:r>
      <w:r w:rsidR="00F36618">
        <w:rPr>
          <w:rFonts w:asciiTheme="minorHAnsi" w:hAnsiTheme="minorHAnsi" w:cs="Arial"/>
          <w:sz w:val="22"/>
          <w:szCs w:val="22"/>
        </w:rPr>
        <w:t xml:space="preserve">iającego, o którym mowa w ust. </w:t>
      </w:r>
      <w:r w:rsidR="00F36618">
        <w:rPr>
          <w:rFonts w:asciiTheme="minorHAnsi" w:hAnsiTheme="minorHAnsi" w:cs="Arial"/>
          <w:color w:val="FF0000"/>
          <w:sz w:val="22"/>
          <w:szCs w:val="22"/>
        </w:rPr>
        <w:t>6</w:t>
      </w:r>
      <w:r w:rsidRPr="009C0B74">
        <w:rPr>
          <w:rFonts w:asciiTheme="minorHAnsi" w:hAnsiTheme="minorHAnsi" w:cs="Arial"/>
          <w:sz w:val="22"/>
          <w:szCs w:val="22"/>
        </w:rPr>
        <w:t xml:space="preserve"> jest protokołem ostatecznego odbioru przedmiotu umowy, stanowiącym podstawę do zapłaty wynagrodzenia umownego, określonego w §</w:t>
      </w:r>
      <w:r w:rsidR="009C0B74">
        <w:rPr>
          <w:rFonts w:asciiTheme="minorHAnsi" w:hAnsiTheme="minorHAnsi" w:cs="Arial"/>
          <w:sz w:val="22"/>
          <w:szCs w:val="22"/>
        </w:rPr>
        <w:t xml:space="preserve"> </w:t>
      </w:r>
      <w:r w:rsidRPr="009C0B74">
        <w:rPr>
          <w:rFonts w:asciiTheme="minorHAnsi" w:hAnsiTheme="minorHAnsi" w:cs="Arial"/>
          <w:sz w:val="22"/>
          <w:szCs w:val="22"/>
        </w:rPr>
        <w:t xml:space="preserve">4 ust.1 umowy.    </w:t>
      </w:r>
    </w:p>
    <w:p w14:paraId="39AD00FE" w14:textId="77777777" w:rsidR="003344BE" w:rsidRPr="009405D0" w:rsidRDefault="003344BE" w:rsidP="003344BE">
      <w:pPr>
        <w:autoSpaceDE w:val="0"/>
        <w:autoSpaceDN w:val="0"/>
        <w:adjustRightInd w:val="0"/>
        <w:ind w:left="720"/>
        <w:jc w:val="both"/>
        <w:rPr>
          <w:rFonts w:ascii="Century Gothic" w:hAnsi="Century Gothic" w:cs="Arial"/>
          <w:sz w:val="20"/>
          <w:szCs w:val="20"/>
        </w:rPr>
      </w:pPr>
    </w:p>
    <w:p w14:paraId="3D0BD8E1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§ 3</w:t>
      </w:r>
    </w:p>
    <w:p w14:paraId="0A8C156B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Osoby odpowiedzialne za realizację umowy</w:t>
      </w:r>
    </w:p>
    <w:p w14:paraId="3B1E7001" w14:textId="77777777" w:rsidR="003344BE" w:rsidRPr="00901FD6" w:rsidRDefault="003344BE" w:rsidP="00901FD6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Cs/>
          <w:sz w:val="22"/>
          <w:szCs w:val="22"/>
        </w:rPr>
        <w:t xml:space="preserve">Osobą odpowiedzialną za realizację umowy ze strony Zamawiającego jest: </w:t>
      </w:r>
    </w:p>
    <w:p w14:paraId="19BBB0CE" w14:textId="35D1F840" w:rsidR="003344BE" w:rsidRDefault="003A0724" w:rsidP="00901FD6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="Calibri" w:hAnsi="Calibri"/>
          <w:sz w:val="22"/>
          <w:szCs w:val="22"/>
        </w:rPr>
      </w:pPr>
      <w:r>
        <w:rPr>
          <w:rFonts w:asciiTheme="minorHAnsi" w:hAnsiTheme="minorHAnsi" w:cs="Arial"/>
          <w:bCs/>
          <w:sz w:val="22"/>
          <w:szCs w:val="22"/>
          <w:lang w:val="en-US"/>
        </w:rPr>
        <w:t xml:space="preserve">Części I – sprzęt </w:t>
      </w:r>
      <w:proofErr w:type="spellStart"/>
      <w:r>
        <w:rPr>
          <w:rFonts w:asciiTheme="minorHAnsi" w:hAnsiTheme="minorHAnsi" w:cs="Arial"/>
          <w:bCs/>
          <w:sz w:val="22"/>
          <w:szCs w:val="22"/>
          <w:lang w:val="en-US"/>
        </w:rPr>
        <w:t>komputerowy</w:t>
      </w:r>
      <w:proofErr w:type="spellEnd"/>
      <w:r>
        <w:rPr>
          <w:rFonts w:asciiTheme="minorHAnsi" w:hAnsiTheme="minorHAnsi" w:cs="Arial"/>
          <w:bCs/>
          <w:sz w:val="22"/>
          <w:szCs w:val="22"/>
          <w:lang w:val="en-US"/>
        </w:rPr>
        <w:t xml:space="preserve"> – Marcin </w:t>
      </w:r>
      <w:proofErr w:type="spellStart"/>
      <w:r>
        <w:rPr>
          <w:rFonts w:asciiTheme="minorHAnsi" w:hAnsiTheme="minorHAnsi" w:cs="Arial"/>
          <w:bCs/>
          <w:sz w:val="22"/>
          <w:szCs w:val="22"/>
          <w:lang w:val="en-US"/>
        </w:rPr>
        <w:t>Kempiński</w:t>
      </w:r>
      <w:proofErr w:type="spellEnd"/>
      <w:r>
        <w:rPr>
          <w:rFonts w:asciiTheme="minorHAnsi" w:hAnsiTheme="minorHAnsi" w:cs="Arial"/>
          <w:bCs/>
          <w:sz w:val="22"/>
          <w:szCs w:val="22"/>
          <w:lang w:val="en-US"/>
        </w:rPr>
        <w:t xml:space="preserve"> </w:t>
      </w:r>
      <w:r w:rsidR="003344BE" w:rsidRPr="00901FD6">
        <w:rPr>
          <w:rFonts w:asciiTheme="minorHAnsi" w:hAnsiTheme="minorHAnsi" w:cs="Arial"/>
          <w:bCs/>
          <w:sz w:val="22"/>
          <w:szCs w:val="22"/>
          <w:lang w:val="en-US"/>
        </w:rPr>
        <w:t xml:space="preserve">,  e-mail: </w:t>
      </w:r>
      <w:hyperlink r:id="rId8" w:history="1">
        <w:r w:rsidR="006B6A98" w:rsidRPr="00C30E63">
          <w:rPr>
            <w:rStyle w:val="Hipercze"/>
            <w:rFonts w:asciiTheme="minorHAnsi" w:hAnsiTheme="minorHAnsi" w:cs="Arial"/>
            <w:bCs/>
            <w:sz w:val="22"/>
            <w:szCs w:val="22"/>
            <w:lang w:val="en-US"/>
          </w:rPr>
          <w:t>kempinski@ukw.edu.pl</w:t>
        </w:r>
      </w:hyperlink>
      <w:r w:rsidR="006B6A98">
        <w:rPr>
          <w:rFonts w:asciiTheme="minorHAnsi" w:hAnsiTheme="minorHAnsi" w:cs="Arial"/>
          <w:bCs/>
          <w:sz w:val="22"/>
          <w:szCs w:val="22"/>
          <w:lang w:val="en-US"/>
        </w:rPr>
        <w:t xml:space="preserve">, </w:t>
      </w:r>
      <w:r w:rsidR="006B6A98">
        <w:rPr>
          <w:rFonts w:ascii="Calibri" w:hAnsi="Calibri"/>
          <w:sz w:val="22"/>
          <w:szCs w:val="22"/>
        </w:rPr>
        <w:t>52/ 32-57-640</w:t>
      </w:r>
    </w:p>
    <w:p w14:paraId="6182E2E6" w14:textId="0DBAAAC4" w:rsidR="006B6A98" w:rsidRPr="00901FD6" w:rsidRDefault="006B6A98" w:rsidP="00901FD6">
      <w:pPr>
        <w:autoSpaceDE w:val="0"/>
        <w:autoSpaceDN w:val="0"/>
        <w:adjustRightInd w:val="0"/>
        <w:spacing w:line="360" w:lineRule="auto"/>
        <w:ind w:left="284"/>
        <w:contextualSpacing/>
        <w:jc w:val="both"/>
        <w:rPr>
          <w:rFonts w:asciiTheme="minorHAnsi" w:hAnsiTheme="minorHAnsi" w:cs="Arial"/>
          <w:bCs/>
          <w:sz w:val="22"/>
          <w:szCs w:val="22"/>
          <w:lang w:val="en-US"/>
        </w:rPr>
      </w:pPr>
      <w:r>
        <w:rPr>
          <w:rFonts w:ascii="Calibri" w:hAnsi="Calibri"/>
          <w:sz w:val="22"/>
          <w:szCs w:val="22"/>
        </w:rPr>
        <w:t xml:space="preserve">Część II zamówienia- sprzęt sieciowy - Piotr Żmudziński, e-mail: </w:t>
      </w:r>
      <w:hyperlink r:id="rId9" w:history="1">
        <w:r w:rsidRPr="00C30E63">
          <w:rPr>
            <w:rStyle w:val="Hipercze"/>
            <w:rFonts w:ascii="Calibri" w:hAnsi="Calibri"/>
            <w:sz w:val="22"/>
            <w:szCs w:val="22"/>
          </w:rPr>
          <w:t>ciscoefs@ukw.edu.pl</w:t>
        </w:r>
      </w:hyperlink>
      <w:r>
        <w:rPr>
          <w:rFonts w:ascii="Calibri" w:hAnsi="Calibri"/>
          <w:sz w:val="22"/>
          <w:szCs w:val="22"/>
        </w:rPr>
        <w:t>, telefon 52/ 325-76-21</w:t>
      </w:r>
    </w:p>
    <w:p w14:paraId="507A8B87" w14:textId="77777777" w:rsidR="003344BE" w:rsidRPr="00901FD6" w:rsidRDefault="003344BE" w:rsidP="00901FD6">
      <w:pPr>
        <w:numPr>
          <w:ilvl w:val="0"/>
          <w:numId w:val="5"/>
        </w:numPr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Cs/>
          <w:sz w:val="22"/>
          <w:szCs w:val="22"/>
        </w:rPr>
        <w:t xml:space="preserve">Osobą odpowiedzialną za realizację umowy ze strony Wykonawcy jest: ................., e-mail: </w:t>
      </w:r>
      <w:hyperlink r:id="rId10" w:history="1">
        <w:r w:rsidRPr="00901FD6">
          <w:rPr>
            <w:rStyle w:val="Hipercze"/>
            <w:rFonts w:asciiTheme="minorHAnsi" w:hAnsiTheme="minorHAnsi" w:cs="Arial"/>
            <w:sz w:val="22"/>
            <w:szCs w:val="22"/>
          </w:rPr>
          <w:t>....................</w:t>
        </w:r>
      </w:hyperlink>
      <w:r w:rsidRPr="00901FD6">
        <w:rPr>
          <w:rFonts w:asciiTheme="minorHAnsi" w:hAnsiTheme="minorHAnsi" w:cs="Arial"/>
          <w:bCs/>
          <w:sz w:val="22"/>
          <w:szCs w:val="22"/>
        </w:rPr>
        <w:t>, tel.</w:t>
      </w:r>
      <w:r w:rsidRPr="00901FD6">
        <w:rPr>
          <w:rFonts w:asciiTheme="minorHAnsi" w:hAnsiTheme="minorHAnsi"/>
          <w:sz w:val="22"/>
          <w:szCs w:val="22"/>
        </w:rPr>
        <w:t xml:space="preserve"> </w:t>
      </w:r>
      <w:r w:rsidRPr="00901FD6">
        <w:rPr>
          <w:rFonts w:asciiTheme="minorHAnsi" w:hAnsiTheme="minorHAnsi" w:cs="Arial"/>
          <w:bCs/>
          <w:sz w:val="22"/>
          <w:szCs w:val="22"/>
        </w:rPr>
        <w:t>...............................</w:t>
      </w:r>
    </w:p>
    <w:p w14:paraId="084798D5" w14:textId="77777777" w:rsidR="003344BE" w:rsidRPr="00901FD6" w:rsidRDefault="003344BE" w:rsidP="00901FD6">
      <w:pPr>
        <w:numPr>
          <w:ilvl w:val="0"/>
          <w:numId w:val="5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Cs/>
          <w:sz w:val="22"/>
          <w:szCs w:val="22"/>
        </w:rPr>
        <w:t>Strony postanawiają , że zmiana osób wskazanych w ust. 1 i 2 nie jest zmianą umowy w rozumieniu §9 ust. 1 i 2 ,jednakże wymaga pisemnego powiadomienia drugiej Strony o dokonanej zmianie.</w:t>
      </w:r>
    </w:p>
    <w:p w14:paraId="3DBECE3D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§ 4</w:t>
      </w:r>
    </w:p>
    <w:p w14:paraId="5BFAD01A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</w:t>
      </w:r>
    </w:p>
    <w:p w14:paraId="400E5C66" w14:textId="77777777" w:rsidR="003344BE" w:rsidRPr="00061455" w:rsidRDefault="003344BE" w:rsidP="00901FD6">
      <w:pPr>
        <w:numPr>
          <w:ilvl w:val="0"/>
          <w:numId w:val="6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Za wykonanie przedmiotu umowy Wykonawca otrzyma wynagrodzenie w wysoko</w:t>
      </w:r>
      <w:r w:rsidRPr="00901FD6">
        <w:rPr>
          <w:rFonts w:asciiTheme="minorHAnsi" w:eastAsia="TimesNewRoman" w:hAnsiTheme="minorHAnsi" w:cs="Arial"/>
          <w:sz w:val="22"/>
          <w:szCs w:val="22"/>
        </w:rPr>
        <w:t>ś</w:t>
      </w:r>
      <w:r w:rsidRPr="00901FD6">
        <w:rPr>
          <w:rFonts w:asciiTheme="minorHAnsi" w:hAnsiTheme="minorHAnsi" w:cs="Arial"/>
          <w:sz w:val="22"/>
          <w:szCs w:val="22"/>
        </w:rPr>
        <w:t>ci:</w:t>
      </w:r>
    </w:p>
    <w:p w14:paraId="01FB7E90" w14:textId="77777777" w:rsidR="00061455" w:rsidRPr="00061455" w:rsidRDefault="00061455" w:rsidP="00061455">
      <w:pPr>
        <w:suppressAutoHyphens w:val="0"/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  <w:u w:val="single"/>
        </w:rPr>
      </w:pPr>
      <w:r w:rsidRPr="00061455">
        <w:rPr>
          <w:rFonts w:asciiTheme="minorHAnsi" w:hAnsiTheme="minorHAnsi" w:cs="Arial"/>
          <w:b/>
          <w:sz w:val="22"/>
          <w:szCs w:val="22"/>
          <w:u w:val="single"/>
        </w:rPr>
        <w:t>Część I</w:t>
      </w:r>
    </w:p>
    <w:p w14:paraId="2833150F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4ABBA383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1B7CB8E0" w14:textId="77777777" w:rsidR="003344BE" w:rsidRPr="00901FD6" w:rsidRDefault="003344BE" w:rsidP="00901FD6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1ACD2C83" w14:textId="77777777" w:rsidR="003344BE" w:rsidRDefault="003344BE" w:rsidP="00901FD6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lastRenderedPageBreak/>
        <w:t>(słownie: ........................................................ )</w:t>
      </w:r>
    </w:p>
    <w:p w14:paraId="4C316DD6" w14:textId="77777777" w:rsidR="00061455" w:rsidRPr="00061455" w:rsidRDefault="00061455" w:rsidP="00061455">
      <w:pPr>
        <w:suppressAutoHyphens w:val="0"/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  <w:u w:val="single"/>
        </w:rPr>
      </w:pPr>
      <w:r w:rsidRPr="00061455">
        <w:rPr>
          <w:rFonts w:asciiTheme="minorHAnsi" w:hAnsiTheme="minorHAnsi" w:cs="Arial"/>
          <w:b/>
          <w:sz w:val="22"/>
          <w:szCs w:val="22"/>
          <w:u w:val="single"/>
        </w:rPr>
        <w:t>Część I</w:t>
      </w:r>
      <w:r>
        <w:rPr>
          <w:rFonts w:asciiTheme="minorHAnsi" w:hAnsiTheme="minorHAnsi" w:cs="Arial"/>
          <w:b/>
          <w:sz w:val="22"/>
          <w:szCs w:val="22"/>
          <w:u w:val="single"/>
        </w:rPr>
        <w:t>I</w:t>
      </w:r>
    </w:p>
    <w:p w14:paraId="1F4F9930" w14:textId="77777777" w:rsidR="00061455" w:rsidRPr="00901FD6" w:rsidRDefault="00061455" w:rsidP="0006145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Wartość netto: .................................... PLN</w:t>
      </w:r>
    </w:p>
    <w:p w14:paraId="4BB4963C" w14:textId="77777777" w:rsidR="00061455" w:rsidRPr="00901FD6" w:rsidRDefault="00061455" w:rsidP="0006145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podatek od towarów i usług ( VAT ) ............% w wysokości: .............................. PLN</w:t>
      </w:r>
    </w:p>
    <w:p w14:paraId="69F466CB" w14:textId="77777777" w:rsidR="00061455" w:rsidRPr="00901FD6" w:rsidRDefault="00061455" w:rsidP="0006145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b/>
          <w:bCs/>
          <w:sz w:val="22"/>
          <w:szCs w:val="22"/>
        </w:rPr>
      </w:pPr>
      <w:r w:rsidRPr="00901FD6">
        <w:rPr>
          <w:rFonts w:asciiTheme="minorHAnsi" w:hAnsiTheme="minorHAnsi" w:cs="Arial"/>
          <w:b/>
          <w:bCs/>
          <w:sz w:val="22"/>
          <w:szCs w:val="22"/>
        </w:rPr>
        <w:t>wynagrodzenie brutto: ................................... PLN</w:t>
      </w:r>
    </w:p>
    <w:p w14:paraId="60186245" w14:textId="77777777" w:rsidR="00061455" w:rsidRDefault="00061455" w:rsidP="00061455">
      <w:pPr>
        <w:autoSpaceDE w:val="0"/>
        <w:autoSpaceDN w:val="0"/>
        <w:adjustRightInd w:val="0"/>
        <w:spacing w:line="360" w:lineRule="auto"/>
        <w:ind w:left="284"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>(słownie: ........................................................ )</w:t>
      </w:r>
    </w:p>
    <w:p w14:paraId="4ACB84EA" w14:textId="77777777" w:rsidR="003344BE" w:rsidRPr="00901FD6" w:rsidRDefault="003344BE" w:rsidP="00901FD6">
      <w:pPr>
        <w:numPr>
          <w:ilvl w:val="0"/>
          <w:numId w:val="6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</w:rPr>
        <w:t xml:space="preserve">Wynagrodzenie, o którym mowa w ust. 1 </w:t>
      </w:r>
      <w:r w:rsidRPr="00901FD6">
        <w:rPr>
          <w:rFonts w:asciiTheme="minorHAnsi" w:hAnsiTheme="minorHAnsi" w:cs="Arial"/>
          <w:sz w:val="22"/>
          <w:szCs w:val="22"/>
          <w:lang w:eastAsia="pl-PL"/>
        </w:rPr>
        <w:t>obejmuje całość kosztów związanych z kompleksową realizacją przedmiotu zamówienia (w szczególności dostawa towaru, transport i ubezpieczenie oraz wniesienie do pomieszczeń wskazanych przez Zamawiającego, zgodnie z opisem przedmiotu zamówienia (załącznik nr 1 do umowy) oraz ofertą Wykonawcy</w:t>
      </w:r>
      <w:r w:rsidRPr="00901FD6">
        <w:rPr>
          <w:rFonts w:asciiTheme="minorHAnsi" w:hAnsiTheme="minorHAnsi" w:cs="Arial"/>
          <w:sz w:val="22"/>
          <w:szCs w:val="22"/>
        </w:rPr>
        <w:t>.</w:t>
      </w:r>
    </w:p>
    <w:p w14:paraId="540DDAEA" w14:textId="39E4CCB3" w:rsidR="00FF24F1" w:rsidRPr="006B6A98" w:rsidRDefault="003344BE" w:rsidP="00FF24F1">
      <w:pPr>
        <w:numPr>
          <w:ilvl w:val="0"/>
          <w:numId w:val="6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901FD6">
        <w:rPr>
          <w:rFonts w:asciiTheme="minorHAnsi" w:hAnsiTheme="minorHAnsi" w:cs="Arial"/>
          <w:sz w:val="22"/>
          <w:szCs w:val="22"/>
          <w:lang w:eastAsia="pl-PL"/>
        </w:rPr>
        <w:t>Wartość przedmiotu umowy może ulec zmianie tylko w przypadku ustawowej zmiany stawki podatku od towarów i usług (VAT), związanej z otrzymaniem przez Zamawiającego od Ministerstwa Nauki i Szkolnictwa Wyższego potwierdzenia zamówienia na zakup sprzętu sieciowego ze stawką 0% podatku od towarów i usług.</w:t>
      </w:r>
    </w:p>
    <w:p w14:paraId="329417FA" w14:textId="77777777" w:rsidR="003344BE" w:rsidRPr="009405D0" w:rsidRDefault="003344BE" w:rsidP="0006145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alibri"/>
          <w:b/>
          <w:sz w:val="20"/>
          <w:szCs w:val="20"/>
        </w:rPr>
      </w:pPr>
      <w:r w:rsidRPr="009405D0">
        <w:rPr>
          <w:rFonts w:ascii="Century Gothic" w:hAnsi="Century Gothic" w:cs="Calibri"/>
          <w:b/>
          <w:sz w:val="20"/>
          <w:szCs w:val="20"/>
        </w:rPr>
        <w:t>§ 4a</w:t>
      </w:r>
    </w:p>
    <w:p w14:paraId="7668AAE8" w14:textId="77777777" w:rsidR="003344BE" w:rsidRPr="009405D0" w:rsidRDefault="003344BE" w:rsidP="00061455">
      <w:pPr>
        <w:autoSpaceDE w:val="0"/>
        <w:autoSpaceDN w:val="0"/>
        <w:adjustRightInd w:val="0"/>
        <w:spacing w:line="360" w:lineRule="auto"/>
        <w:jc w:val="center"/>
        <w:rPr>
          <w:rFonts w:ascii="Century Gothic" w:hAnsi="Century Gothic" w:cs="Calibri"/>
          <w:b/>
          <w:sz w:val="20"/>
          <w:szCs w:val="20"/>
        </w:rPr>
      </w:pPr>
      <w:r w:rsidRPr="009405D0">
        <w:rPr>
          <w:rFonts w:ascii="Century Gothic" w:hAnsi="Century Gothic" w:cs="Book Antiqua"/>
          <w:b/>
          <w:bCs/>
          <w:sz w:val="20"/>
          <w:szCs w:val="20"/>
        </w:rPr>
        <w:t>Wynagrodzenie Wykonawcy w przypadku powstania obowiązku podatkowego u Zamawiającego</w:t>
      </w:r>
    </w:p>
    <w:p w14:paraId="2871855D" w14:textId="77777777" w:rsidR="003344BE" w:rsidRPr="00061455" w:rsidRDefault="003344BE" w:rsidP="00061455">
      <w:pPr>
        <w:pStyle w:val="Akapitzlist"/>
        <w:numPr>
          <w:ilvl w:val="3"/>
          <w:numId w:val="14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Strony ustalają wysokość całkowitego wynagrodzenia Wykonawcy za wykonanie przedmiotu umowy określonego w § 1  na kwotę:</w:t>
      </w:r>
    </w:p>
    <w:p w14:paraId="2615F6A9" w14:textId="77777777" w:rsidR="003344BE" w:rsidRPr="00061455" w:rsidRDefault="003344BE" w:rsidP="00061455">
      <w:pPr>
        <w:autoSpaceDE w:val="0"/>
        <w:autoSpaceDN w:val="0"/>
        <w:adjustRightInd w:val="0"/>
        <w:spacing w:line="360" w:lineRule="auto"/>
        <w:ind w:firstLine="284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netto: ................................</w:t>
      </w:r>
    </w:p>
    <w:p w14:paraId="33A47BE0" w14:textId="77777777" w:rsidR="003344BE" w:rsidRPr="00061455" w:rsidRDefault="003344BE" w:rsidP="00061455">
      <w:p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2.</w:t>
      </w:r>
      <w:r w:rsidRPr="00061455">
        <w:rPr>
          <w:rFonts w:asciiTheme="minorHAnsi" w:hAnsiTheme="minorHAnsi" w:cs="Calibri"/>
          <w:sz w:val="22"/>
          <w:szCs w:val="22"/>
        </w:rPr>
        <w:tab/>
        <w:t>Zamawiający, na podstawie złożonego przez Wykonawcę oświadczenia o powstaniu obowiązku podatkowego u Zamawiającego dolicza podatek VAT zgodnie obowiązującymi przepisami o podatku od towarów i usług:</w:t>
      </w:r>
    </w:p>
    <w:p w14:paraId="483108FB" w14:textId="77777777" w:rsidR="003344BE" w:rsidRPr="00061455" w:rsidRDefault="003344BE" w:rsidP="00061455">
      <w:pPr>
        <w:autoSpaceDE w:val="0"/>
        <w:autoSpaceDN w:val="0"/>
        <w:adjustRightInd w:val="0"/>
        <w:spacing w:line="360" w:lineRule="auto"/>
        <w:ind w:firstLine="284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Wartość oferty netto: ……………………………………………..</w:t>
      </w:r>
    </w:p>
    <w:p w14:paraId="1C325F66" w14:textId="77777777" w:rsidR="003344BE" w:rsidRPr="00061455" w:rsidRDefault="003344BE" w:rsidP="00061455">
      <w:pPr>
        <w:autoSpaceDE w:val="0"/>
        <w:autoSpaceDN w:val="0"/>
        <w:adjustRightInd w:val="0"/>
        <w:spacing w:line="360" w:lineRule="auto"/>
        <w:ind w:firstLine="284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Doliczony podatek VAT: …………………………………………</w:t>
      </w:r>
    </w:p>
    <w:p w14:paraId="53829A34" w14:textId="77777777" w:rsidR="003344BE" w:rsidRPr="00061455" w:rsidRDefault="003344BE" w:rsidP="00061455">
      <w:pPr>
        <w:autoSpaceDE w:val="0"/>
        <w:autoSpaceDN w:val="0"/>
        <w:adjustRightInd w:val="0"/>
        <w:spacing w:line="360" w:lineRule="auto"/>
        <w:ind w:firstLine="284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Wartość oferty brutto po doliczonym podatku: …….………………………..</w:t>
      </w:r>
    </w:p>
    <w:p w14:paraId="5462A80A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ind w:firstLine="284"/>
        <w:rPr>
          <w:rFonts w:asciiTheme="minorHAnsi" w:hAnsiTheme="minorHAnsi" w:cs="Calibri"/>
          <w:sz w:val="22"/>
          <w:szCs w:val="22"/>
        </w:rPr>
      </w:pPr>
      <w:r w:rsidRPr="00061455">
        <w:rPr>
          <w:rFonts w:asciiTheme="minorHAnsi" w:hAnsiTheme="minorHAnsi" w:cs="Calibri"/>
          <w:sz w:val="22"/>
          <w:szCs w:val="22"/>
        </w:rPr>
        <w:t>(słownie: …………………………………………………………………………… )</w:t>
      </w:r>
    </w:p>
    <w:p w14:paraId="67D557BB" w14:textId="77777777" w:rsidR="003344BE" w:rsidRPr="00361171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5</w:t>
      </w:r>
    </w:p>
    <w:p w14:paraId="7E938170" w14:textId="185F5A35" w:rsidR="003344BE" w:rsidRDefault="003344BE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Warunki płatności</w:t>
      </w:r>
    </w:p>
    <w:p w14:paraId="1D14730E" w14:textId="77777777" w:rsidR="00CF3F00" w:rsidRPr="00361171" w:rsidRDefault="00CF3F00" w:rsidP="003344BE">
      <w:pPr>
        <w:autoSpaceDE w:val="0"/>
        <w:autoSpaceDN w:val="0"/>
        <w:adjustRightInd w:val="0"/>
        <w:jc w:val="center"/>
        <w:rPr>
          <w:rFonts w:asciiTheme="minorHAnsi" w:hAnsiTheme="minorHAnsi" w:cs="Arial"/>
          <w:b/>
          <w:bCs/>
          <w:sz w:val="22"/>
          <w:szCs w:val="22"/>
        </w:rPr>
      </w:pPr>
    </w:p>
    <w:p w14:paraId="7BD9A417" w14:textId="77777777" w:rsidR="003344BE" w:rsidRPr="00361171" w:rsidRDefault="003344BE" w:rsidP="00361171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Zapłata wynagrodzenia, o którym mowa w § 4 nastąpi przelewem bankowym na rachunek bankowy Wykonawcy wskazany w fakturze VAT , w terminie 30 ( trzydziestu )</w:t>
      </w:r>
      <w:r w:rsidR="00361171">
        <w:rPr>
          <w:rFonts w:asciiTheme="minorHAnsi" w:hAnsiTheme="minorHAnsi" w:cs="Arial"/>
          <w:sz w:val="22"/>
          <w:szCs w:val="22"/>
        </w:rPr>
        <w:t xml:space="preserve"> dni </w:t>
      </w:r>
      <w:r w:rsidRPr="00361171">
        <w:rPr>
          <w:rFonts w:asciiTheme="minorHAnsi" w:hAnsiTheme="minorHAnsi" w:cs="Arial"/>
          <w:sz w:val="22"/>
          <w:szCs w:val="22"/>
        </w:rPr>
        <w:t xml:space="preserve"> od dnia doręczenia  Zamawiającemu  prawidłowo wystawionej faktury.</w:t>
      </w:r>
    </w:p>
    <w:p w14:paraId="6778F0AD" w14:textId="77777777" w:rsidR="003344BE" w:rsidRPr="00361171" w:rsidRDefault="003344BE" w:rsidP="00361171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Podstawą do wystawienia i doręczenia Zamawiającemu faktury, o której mowa w ust. 1  jest  protokół ostatecznego odbioru przedmiotu umowy bez zastrzeżeń, o którym mowa w § 2 ust.8.</w:t>
      </w:r>
    </w:p>
    <w:p w14:paraId="25B61376" w14:textId="77777777" w:rsidR="003344BE" w:rsidRPr="00361171" w:rsidRDefault="003344BE" w:rsidP="00361171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eastAsia="TimesNewRoman" w:hAnsiTheme="minorHAnsi" w:cs="Arial"/>
          <w:sz w:val="22"/>
          <w:szCs w:val="22"/>
        </w:rPr>
        <w:lastRenderedPageBreak/>
        <w:t>Strony postanawiają</w:t>
      </w:r>
      <w:r w:rsidRPr="00361171">
        <w:rPr>
          <w:rFonts w:asciiTheme="minorHAnsi" w:hAnsiTheme="minorHAnsi" w:cs="Arial"/>
          <w:sz w:val="22"/>
          <w:szCs w:val="22"/>
        </w:rPr>
        <w:t xml:space="preserve">, 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e dniem zapłaty jest dzie</w:t>
      </w:r>
      <w:r w:rsidRPr="00361171">
        <w:rPr>
          <w:rFonts w:asciiTheme="minorHAnsi" w:eastAsia="TimesNewRoman" w:hAnsiTheme="minorHAnsi" w:cs="Arial"/>
          <w:sz w:val="22"/>
          <w:szCs w:val="22"/>
        </w:rPr>
        <w:t xml:space="preserve">ń </w:t>
      </w:r>
      <w:r w:rsidRPr="00361171">
        <w:rPr>
          <w:rFonts w:asciiTheme="minorHAnsi" w:hAnsiTheme="minorHAnsi" w:cs="Arial"/>
          <w:sz w:val="22"/>
          <w:szCs w:val="22"/>
        </w:rPr>
        <w:t>uznania rachunku bankowego Zamawiaj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cego.</w:t>
      </w:r>
    </w:p>
    <w:p w14:paraId="55155DF2" w14:textId="77777777" w:rsidR="003344BE" w:rsidRPr="00361171" w:rsidRDefault="003344BE" w:rsidP="00361171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nie mo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e bez uprzedniej zgody Zamawiaj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cego wyra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onej na pi</w:t>
      </w:r>
      <w:r w:rsidRPr="00361171">
        <w:rPr>
          <w:rFonts w:asciiTheme="minorHAnsi" w:eastAsia="TimesNewRoman" w:hAnsiTheme="minorHAnsi" w:cs="Arial"/>
          <w:sz w:val="22"/>
          <w:szCs w:val="22"/>
        </w:rPr>
        <w:t>ś</w:t>
      </w:r>
      <w:r w:rsidRPr="00361171">
        <w:rPr>
          <w:rFonts w:asciiTheme="minorHAnsi" w:hAnsiTheme="minorHAnsi" w:cs="Arial"/>
          <w:sz w:val="22"/>
          <w:szCs w:val="22"/>
        </w:rPr>
        <w:t>mie dokonać przelewu wierzytelności z tytułu wynagrodzenia, o którym mowa  §  4.</w:t>
      </w:r>
    </w:p>
    <w:p w14:paraId="2FC20314" w14:textId="77777777" w:rsidR="003344BE" w:rsidRPr="00361171" w:rsidRDefault="003344BE" w:rsidP="00361171">
      <w:pPr>
        <w:numPr>
          <w:ilvl w:val="0"/>
          <w:numId w:val="7"/>
        </w:numPr>
        <w:suppressAutoHyphens w:val="0"/>
        <w:spacing w:line="360" w:lineRule="auto"/>
        <w:ind w:left="284" w:hanging="284"/>
        <w:contextualSpacing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Wynagrodzenie, o którym mowa w § 4 składa się z określonych w załączniku nr 1</w:t>
      </w:r>
      <w:r w:rsidR="009940F9">
        <w:rPr>
          <w:rFonts w:asciiTheme="minorHAnsi" w:hAnsiTheme="minorHAnsi" w:cs="Arial"/>
          <w:sz w:val="22"/>
          <w:szCs w:val="22"/>
        </w:rPr>
        <w:t xml:space="preserve"> </w:t>
      </w:r>
      <w:r w:rsidR="009940F9" w:rsidRPr="00FF24F1">
        <w:rPr>
          <w:rFonts w:asciiTheme="minorHAnsi" w:hAnsiTheme="minorHAnsi" w:cs="Arial"/>
          <w:sz w:val="22"/>
          <w:szCs w:val="22"/>
        </w:rPr>
        <w:t>do umowy</w:t>
      </w:r>
      <w:r w:rsidRPr="00FF24F1">
        <w:rPr>
          <w:rFonts w:asciiTheme="minorHAnsi" w:hAnsiTheme="minorHAnsi" w:cs="Arial"/>
          <w:sz w:val="22"/>
          <w:szCs w:val="22"/>
        </w:rPr>
        <w:t xml:space="preserve"> cen </w:t>
      </w:r>
      <w:r w:rsidRPr="00361171">
        <w:rPr>
          <w:rFonts w:asciiTheme="minorHAnsi" w:hAnsiTheme="minorHAnsi" w:cs="Arial"/>
          <w:sz w:val="22"/>
          <w:szCs w:val="22"/>
        </w:rPr>
        <w:t>jednostkowych za poszczególne elementy przedmiotu umowy.</w:t>
      </w:r>
    </w:p>
    <w:p w14:paraId="40FCDAE6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6</w:t>
      </w:r>
    </w:p>
    <w:p w14:paraId="3F669214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 xml:space="preserve">Odpowiedzialność za niezgodność dostawy z przedmiotem umowy </w:t>
      </w:r>
    </w:p>
    <w:p w14:paraId="5CFEF204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pacing w:val="-6"/>
          <w:sz w:val="22"/>
          <w:szCs w:val="22"/>
        </w:rPr>
        <w:t>W razie stwierdzenia przez Zamawiającego niezgodności pod względem ilościowym i rodzajowym dostarczonego towaru z przedmiotem umowy lub niedostarczenia wymaganych dokumentów Wykonawca zobowiązuje się do usunięcia stwierdzonych niezgodności na wł</w:t>
      </w:r>
      <w:r w:rsidR="00361171">
        <w:rPr>
          <w:rFonts w:asciiTheme="minorHAnsi" w:hAnsiTheme="minorHAnsi" w:cs="Arial"/>
          <w:spacing w:val="-6"/>
          <w:sz w:val="22"/>
          <w:szCs w:val="22"/>
        </w:rPr>
        <w:t>asny koszt i ryzyko w terminie 3 ( trzech</w:t>
      </w: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) dni od dnia powiadomienia go o tym fakcie. </w:t>
      </w:r>
    </w:p>
    <w:p w14:paraId="3B975ABF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W razie stwierdzenia przez Zamawiającego wad fizycznych lub prawnych rzeczy Wykonawca zobowiązuje się do niezwłocznego, jednak nie później niż w terminie 14 ( czternastu) dni od dnia powiadomienia go o tym fakcie, usunięcia wady lub – według  wyboru Zamawiającego - dokonania wymiany rzeczy na </w:t>
      </w:r>
      <w:r w:rsidRPr="00A6167A">
        <w:rPr>
          <w:rFonts w:asciiTheme="minorHAnsi" w:hAnsiTheme="minorHAnsi" w:cs="Arial"/>
          <w:spacing w:val="-6"/>
          <w:sz w:val="22"/>
          <w:szCs w:val="22"/>
        </w:rPr>
        <w:t>wolną</w:t>
      </w:r>
      <w:r w:rsidR="009940F9" w:rsidRPr="00A6167A">
        <w:rPr>
          <w:rFonts w:asciiTheme="minorHAnsi" w:hAnsiTheme="minorHAnsi" w:cs="Arial"/>
          <w:spacing w:val="-6"/>
          <w:sz w:val="22"/>
          <w:szCs w:val="22"/>
        </w:rPr>
        <w:t xml:space="preserve"> od wad</w:t>
      </w:r>
      <w:r w:rsidRPr="00A6167A">
        <w:rPr>
          <w:rFonts w:asciiTheme="minorHAnsi" w:hAnsiTheme="minorHAnsi" w:cs="Arial"/>
          <w:spacing w:val="-6"/>
          <w:sz w:val="22"/>
          <w:szCs w:val="22"/>
        </w:rPr>
        <w:t xml:space="preserve"> </w:t>
      </w: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na własny koszt i ryzyko, z zastrzeżeniem postanowień zawartych w załączniku nr 1 do umowy – formularz cenowy. </w:t>
      </w:r>
    </w:p>
    <w:p w14:paraId="38811C51" w14:textId="77777777" w:rsidR="003344BE" w:rsidRPr="00FF24F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Sprzęt komputerowy/oprogramowanie wchodzące w skład przedmiotu umowy będzie posiadał</w:t>
      </w:r>
      <w:r w:rsidR="009940F9" w:rsidRPr="00FF24F1">
        <w:rPr>
          <w:rFonts w:asciiTheme="minorHAnsi" w:hAnsiTheme="minorHAnsi" w:cs="Arial"/>
          <w:sz w:val="22"/>
          <w:szCs w:val="22"/>
        </w:rPr>
        <w:t>/</w:t>
      </w:r>
      <w:proofErr w:type="spellStart"/>
      <w:r w:rsidR="009940F9" w:rsidRPr="00FF24F1">
        <w:rPr>
          <w:rFonts w:asciiTheme="minorHAnsi" w:hAnsiTheme="minorHAnsi" w:cs="Arial"/>
          <w:sz w:val="22"/>
          <w:szCs w:val="22"/>
        </w:rPr>
        <w:t>ać</w:t>
      </w:r>
      <w:proofErr w:type="spellEnd"/>
      <w:r w:rsidRPr="00FF24F1">
        <w:rPr>
          <w:rFonts w:asciiTheme="minorHAnsi" w:hAnsiTheme="minorHAnsi" w:cs="Arial"/>
          <w:sz w:val="22"/>
          <w:szCs w:val="22"/>
        </w:rPr>
        <w:t xml:space="preserve"> gwarancję jakości udzieloną</w:t>
      </w:r>
      <w:r w:rsidR="009940F9" w:rsidRPr="00FF24F1">
        <w:rPr>
          <w:rFonts w:asciiTheme="minorHAnsi" w:hAnsiTheme="minorHAnsi" w:cs="Arial"/>
          <w:sz w:val="22"/>
          <w:szCs w:val="22"/>
        </w:rPr>
        <w:t xml:space="preserve"> przez Wykonawcę lub producenta na okres………………miesięcy. </w:t>
      </w:r>
    </w:p>
    <w:p w14:paraId="4C281B7A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W razie stwierdzenia przez Zamawiającego, że rzecz nie posiada cech wynikających z gwarancji jakości wykonawcy lub producenta, w szczególności wystąpienia usterek lub awarii sprzętu komputerowego/oprogramowania Wykonawca zobowiązuje się zapewnić dokonanie czynności serwisowych  poprzez bezpośrednie oddelegowanie do siedziby Zamawiającego serwisanta w celu oceny problemu oraz podjęcia </w:t>
      </w:r>
      <w:r w:rsidRPr="00361171">
        <w:rPr>
          <w:rFonts w:asciiTheme="minorHAnsi" w:hAnsiTheme="minorHAnsi" w:cs="Arial"/>
          <w:sz w:val="22"/>
          <w:szCs w:val="22"/>
        </w:rPr>
        <w:t xml:space="preserve">czynności diagnostycznych i naprawczych, </w:t>
      </w: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z zastrzeżeniem postanowień zawartych w załączniku nr 1 do umowy – formularz cenowy. </w:t>
      </w:r>
    </w:p>
    <w:p w14:paraId="39B2FF2C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Czas reakcji serwisowej wynosi 3 ( trzy) dni robocze, z zastrzeżeniem postanowień zawartych w załączniku nr 1 do umowy – formularz cenowy. Przez czas reakcji serwisowej rozumie się okres od dnia następującego po otrzymaniu przez Wykonawcę na adres poczty elektronicznej: ........................... wiadomości o awarii lub usterce,  do dnia zgłoszenia gotowości do podjęcia działań diagnostycznych i naprawczych przez serwisanta. Przez zgłoszenie gotowości do podjęcia działań naprawczych rozumie się przybycie serwisanta do siedziby Zamawiającego po wcześniejszym umówieniu z przedstawicielem Zamawiającego w dzień roboczy w godzinach między 8.00 a 14.00. Przez dni robocze rozumie się dni, które nie są dla Zamawiającego dniami wolnymi od pracy. </w:t>
      </w:r>
    </w:p>
    <w:p w14:paraId="22F40B62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trike/>
          <w:spacing w:val="-6"/>
          <w:sz w:val="22"/>
          <w:szCs w:val="22"/>
        </w:rPr>
      </w:pPr>
      <w:r w:rsidRPr="00361171">
        <w:rPr>
          <w:rFonts w:asciiTheme="minorHAnsi" w:hAnsiTheme="minorHAnsi" w:cs="Arial"/>
          <w:spacing w:val="-6"/>
          <w:sz w:val="22"/>
          <w:szCs w:val="22"/>
        </w:rPr>
        <w:lastRenderedPageBreak/>
        <w:t xml:space="preserve">Wykonawca zobowiązuje się do niezwłocznego, jednak nie później niż w terminie 14 ( czternastu)  dni od dnia podjęcia </w:t>
      </w:r>
      <w:r w:rsidRPr="00361171">
        <w:rPr>
          <w:rFonts w:asciiTheme="minorHAnsi" w:hAnsiTheme="minorHAnsi" w:cs="Arial"/>
          <w:sz w:val="22"/>
          <w:szCs w:val="22"/>
        </w:rPr>
        <w:t>czynności diagnostycznych</w:t>
      </w:r>
      <w:r w:rsidRPr="00361171">
        <w:rPr>
          <w:rFonts w:asciiTheme="minorHAnsi" w:hAnsiTheme="minorHAnsi" w:cs="Arial"/>
          <w:spacing w:val="-6"/>
          <w:sz w:val="22"/>
          <w:szCs w:val="22"/>
        </w:rPr>
        <w:t xml:space="preserve">, o których mowa w ust. 5 usunięcia usterki lub awarii poprzez dokonanie naprawy lub wymiany rzeczy na posiadającą cechy wynikającą z gwarancji jakości na własny koszt i ryzyko, z zastrzeżeniem postanowień zawartych w załączniku nr 1 do umowy – formularz cenowy. </w:t>
      </w:r>
    </w:p>
    <w:p w14:paraId="0765849F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trike/>
          <w:spacing w:val="-6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 xml:space="preserve">W przypadku, gdy w pierwotnym okresie gwarancyjnym powstanie konieczność dokonania trzeciej naprawy sprzętu lub naprawy, której koszt w sposób oczywisty przekracza 30% ceny sprzętu wynikającej z formularza cenowego Wykonawca dokona wymiany takiego sprzętu na nowy </w:t>
      </w:r>
      <w:r w:rsidRPr="000B67A9">
        <w:rPr>
          <w:rFonts w:asciiTheme="minorHAnsi" w:hAnsiTheme="minorHAnsi" w:cs="Arial"/>
          <w:strike/>
          <w:sz w:val="22"/>
          <w:szCs w:val="22"/>
        </w:rPr>
        <w:t>sprzęt</w:t>
      </w:r>
      <w:r w:rsidRPr="00361171">
        <w:rPr>
          <w:rFonts w:asciiTheme="minorHAnsi" w:hAnsiTheme="minorHAnsi" w:cs="Arial"/>
          <w:sz w:val="22"/>
          <w:szCs w:val="22"/>
        </w:rPr>
        <w:t xml:space="preserve"> wolny od wad, posiadający cechy wynikające z gwarancji jakości w terminie 14 ( czternastu)  dni od dnia podjęcia czynności diagnostycznych, o których mowa w ust. 5.</w:t>
      </w:r>
    </w:p>
    <w:p w14:paraId="5C9D8F51" w14:textId="77777777" w:rsidR="003344BE" w:rsidRPr="00361171" w:rsidRDefault="003344BE" w:rsidP="0036117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  <w:lang w:eastAsia="pl-PL"/>
        </w:rPr>
        <w:t>Wykonawca oświadcza, że rzeczy wchodzące w skład przedmiotu umowy posiadają gwarancję producenta o okresie obowiązywania nie krótszym niż określony dla poszczególnego sprzętu wskazanego w załączniku nr 1 do umowy(formularz cenowy).</w:t>
      </w:r>
    </w:p>
    <w:p w14:paraId="2390022D" w14:textId="77777777" w:rsidR="009940F9" w:rsidRPr="00FF24F1" w:rsidRDefault="003344BE" w:rsidP="00FF24F1">
      <w:pPr>
        <w:pStyle w:val="Akapitzlist"/>
        <w:numPr>
          <w:ilvl w:val="0"/>
          <w:numId w:val="15"/>
        </w:numPr>
        <w:spacing w:line="360" w:lineRule="auto"/>
        <w:ind w:left="284" w:hanging="284"/>
        <w:jc w:val="both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  <w:lang w:eastAsia="pl-PL"/>
        </w:rPr>
        <w:t>Bieg terminu gwarancji jakości, o których mowa w ust. 3 i 8</w:t>
      </w:r>
      <w:r w:rsidRPr="00361171">
        <w:rPr>
          <w:rStyle w:val="Odwoaniedokomentarza"/>
          <w:rFonts w:asciiTheme="minorHAnsi" w:hAnsiTheme="minorHAnsi"/>
          <w:sz w:val="22"/>
          <w:szCs w:val="22"/>
        </w:rPr>
        <w:t xml:space="preserve"> r</w:t>
      </w:r>
      <w:r w:rsidRPr="00361171">
        <w:rPr>
          <w:rFonts w:asciiTheme="minorHAnsi" w:hAnsiTheme="minorHAnsi" w:cs="Arial"/>
          <w:sz w:val="22"/>
          <w:szCs w:val="22"/>
          <w:lang w:eastAsia="pl-PL"/>
        </w:rPr>
        <w:t xml:space="preserve">ozpoczyna się od dnia podpisania </w:t>
      </w:r>
      <w:r w:rsidRPr="00361171">
        <w:rPr>
          <w:rFonts w:asciiTheme="minorHAnsi" w:hAnsiTheme="minorHAnsi" w:cs="Arial"/>
          <w:sz w:val="22"/>
          <w:szCs w:val="22"/>
        </w:rPr>
        <w:t xml:space="preserve">ostatecznego </w:t>
      </w:r>
      <w:r w:rsidRPr="00361171">
        <w:rPr>
          <w:rFonts w:asciiTheme="minorHAnsi" w:hAnsiTheme="minorHAnsi" w:cs="Arial"/>
          <w:sz w:val="22"/>
          <w:szCs w:val="22"/>
          <w:lang w:eastAsia="pl-PL"/>
        </w:rPr>
        <w:t xml:space="preserve">protokołu </w:t>
      </w:r>
      <w:r w:rsidRPr="00361171">
        <w:rPr>
          <w:rFonts w:asciiTheme="minorHAnsi" w:hAnsiTheme="minorHAnsi" w:cs="Arial"/>
          <w:sz w:val="22"/>
          <w:szCs w:val="22"/>
        </w:rPr>
        <w:t>odbioru przedmiotu umowy</w:t>
      </w:r>
      <w:r w:rsidRPr="00361171">
        <w:rPr>
          <w:rFonts w:asciiTheme="minorHAnsi" w:hAnsiTheme="minorHAnsi" w:cs="Arial"/>
          <w:sz w:val="22"/>
          <w:szCs w:val="22"/>
          <w:lang w:eastAsia="pl-PL"/>
        </w:rPr>
        <w:t>, o którym mowa w §2 ust. 8.</w:t>
      </w:r>
    </w:p>
    <w:p w14:paraId="66B03377" w14:textId="77777777" w:rsidR="003344BE" w:rsidRPr="00361171" w:rsidRDefault="003344BE" w:rsidP="00361171">
      <w:pPr>
        <w:pStyle w:val="Akapitzlist"/>
        <w:spacing w:line="360" w:lineRule="auto"/>
        <w:ind w:left="284"/>
        <w:jc w:val="center"/>
        <w:rPr>
          <w:rFonts w:asciiTheme="minorHAnsi" w:hAnsiTheme="minorHAnsi" w:cs="Arial"/>
          <w:spacing w:val="-6"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7</w:t>
      </w:r>
    </w:p>
    <w:p w14:paraId="10B34223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Odstąpienie od umowy</w:t>
      </w:r>
    </w:p>
    <w:p w14:paraId="47FCED64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rPr>
          <w:rFonts w:asciiTheme="minorHAnsi" w:hAnsiTheme="minorHAnsi" w:cs="Arial"/>
          <w:sz w:val="22"/>
          <w:szCs w:val="22"/>
          <w:lang w:eastAsia="pl-PL"/>
        </w:rPr>
      </w:pPr>
      <w:r w:rsidRPr="00361171">
        <w:rPr>
          <w:rFonts w:asciiTheme="minorHAnsi" w:hAnsiTheme="minorHAnsi" w:cs="Arial"/>
          <w:sz w:val="22"/>
          <w:szCs w:val="22"/>
          <w:lang w:eastAsia="pl-PL"/>
        </w:rPr>
        <w:t>1.Zamawiający może od umowy odstąpić w przypadku:</w:t>
      </w:r>
    </w:p>
    <w:p w14:paraId="4D2BE367" w14:textId="77777777" w:rsidR="003344BE" w:rsidRPr="00361171" w:rsidRDefault="003344BE" w:rsidP="0036117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TimesNewRomanPS-BoldMT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1) wystąpienia istotnej zmiany okoliczności powodującej, że wykonanie umowy nie leży w interesie publicznym, czego nie można było przewidzieć w chwili zawarcia umowy,</w:t>
      </w:r>
    </w:p>
    <w:p w14:paraId="27BFCA99" w14:textId="41CBFD5F" w:rsidR="003344BE" w:rsidRPr="006976F5" w:rsidRDefault="003344BE" w:rsidP="0036117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 xml:space="preserve">2) nie przystąpienia Wykonawcy do realizacji przedmiotu umowy </w:t>
      </w:r>
      <w:r w:rsidR="00A575F6" w:rsidRPr="006976F5">
        <w:rPr>
          <w:rFonts w:asciiTheme="minorHAnsi" w:hAnsiTheme="minorHAnsi" w:cs="Arial"/>
          <w:sz w:val="22"/>
          <w:szCs w:val="22"/>
        </w:rPr>
        <w:t xml:space="preserve">w terminie…..dni od daty zawarcia umowy, </w:t>
      </w:r>
      <w:r w:rsidRPr="006976F5">
        <w:rPr>
          <w:rFonts w:asciiTheme="minorHAnsi" w:hAnsiTheme="minorHAnsi"/>
          <w:sz w:val="22"/>
          <w:szCs w:val="22"/>
        </w:rPr>
        <w:t xml:space="preserve"> </w:t>
      </w:r>
    </w:p>
    <w:p w14:paraId="03CC23CE" w14:textId="77777777" w:rsidR="003344BE" w:rsidRPr="00361171" w:rsidRDefault="003344BE" w:rsidP="0036117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  <w:lang w:eastAsia="pl-PL"/>
        </w:rPr>
      </w:pPr>
      <w:r w:rsidRPr="006976F5">
        <w:rPr>
          <w:rFonts w:asciiTheme="minorHAnsi" w:hAnsiTheme="minorHAnsi" w:cs="Arial"/>
          <w:sz w:val="22"/>
          <w:szCs w:val="22"/>
          <w:lang w:eastAsia="pl-PL"/>
        </w:rPr>
        <w:t>3) jeżeli opóźnienie w wykonaniu przedmiotu umowy przekracza 15 dni kalendarzowych, w stosun</w:t>
      </w:r>
      <w:r w:rsidRPr="00361171">
        <w:rPr>
          <w:rFonts w:asciiTheme="minorHAnsi" w:hAnsiTheme="minorHAnsi" w:cs="Arial"/>
          <w:sz w:val="22"/>
          <w:szCs w:val="22"/>
          <w:lang w:eastAsia="pl-PL"/>
        </w:rPr>
        <w:t>ku do terminu określonego w §2 ust.1.</w:t>
      </w:r>
    </w:p>
    <w:p w14:paraId="49864F9B" w14:textId="77777777" w:rsidR="003344BE" w:rsidRPr="00361171" w:rsidRDefault="003344BE" w:rsidP="00361171">
      <w:pPr>
        <w:suppressAutoHyphens w:val="0"/>
        <w:autoSpaceDE w:val="0"/>
        <w:autoSpaceDN w:val="0"/>
        <w:adjustRightInd w:val="0"/>
        <w:spacing w:line="360" w:lineRule="auto"/>
        <w:jc w:val="both"/>
        <w:rPr>
          <w:rFonts w:asciiTheme="minorHAnsi" w:hAnsiTheme="minorHAnsi" w:cs="Arial"/>
          <w:sz w:val="22"/>
          <w:szCs w:val="22"/>
          <w:lang w:eastAsia="pl-PL"/>
        </w:rPr>
      </w:pPr>
      <w:r w:rsidRPr="00361171">
        <w:rPr>
          <w:rFonts w:asciiTheme="minorHAnsi" w:hAnsiTheme="minorHAnsi" w:cs="Arial"/>
          <w:sz w:val="22"/>
          <w:szCs w:val="22"/>
          <w:lang w:eastAsia="pl-PL"/>
        </w:rPr>
        <w:t xml:space="preserve">4) jeżeli opóźnienie w wykonaniu obowiązków Wykonawcy z tytułu niezgodności dostawy z  przedmiotem umowy wskazanych w §6 ust. 2, 5, 6, 7 przekracza 7 dni kalendarzowych, w stosunku do terminu wykonania czynności,  usunięcia wad lub wymiany towaru na wolny od wad. </w:t>
      </w:r>
    </w:p>
    <w:p w14:paraId="40A8C8DF" w14:textId="77777777" w:rsidR="003344BE" w:rsidRPr="00361171" w:rsidRDefault="003344BE" w:rsidP="00361171">
      <w:pPr>
        <w:suppressAutoHyphens w:val="0"/>
        <w:autoSpaceDE w:val="0"/>
        <w:autoSpaceDN w:val="0"/>
        <w:adjustRightInd w:val="0"/>
        <w:spacing w:after="27" w:line="360" w:lineRule="auto"/>
        <w:jc w:val="both"/>
        <w:rPr>
          <w:rFonts w:asciiTheme="minorHAnsi" w:hAnsiTheme="minorHAnsi"/>
          <w:sz w:val="22"/>
          <w:szCs w:val="22"/>
        </w:rPr>
      </w:pPr>
      <w:r w:rsidRPr="00361171">
        <w:rPr>
          <w:rFonts w:asciiTheme="minorHAnsi" w:hAnsiTheme="minorHAnsi"/>
          <w:sz w:val="22"/>
          <w:szCs w:val="22"/>
        </w:rPr>
        <w:t xml:space="preserve">5) w innych przypadkach określonych w przepisach Kodeksu cywilnego. </w:t>
      </w:r>
    </w:p>
    <w:p w14:paraId="262EEB81" w14:textId="77777777" w:rsidR="003344BE" w:rsidRPr="00FF24F1" w:rsidRDefault="003344BE" w:rsidP="00FF24F1">
      <w:pPr>
        <w:spacing w:line="360" w:lineRule="auto"/>
        <w:jc w:val="both"/>
        <w:rPr>
          <w:rFonts w:asciiTheme="minorHAnsi" w:eastAsia="Calibri" w:hAnsiTheme="minorHAnsi" w:cs="Century Gothic"/>
          <w:sz w:val="22"/>
          <w:szCs w:val="22"/>
          <w:lang w:eastAsia="en-US"/>
        </w:rPr>
      </w:pPr>
      <w:r w:rsidRPr="00361171">
        <w:rPr>
          <w:rFonts w:asciiTheme="minorHAnsi" w:eastAsia="Calibri" w:hAnsiTheme="minorHAnsi" w:cs="Century Gothic"/>
          <w:sz w:val="22"/>
          <w:szCs w:val="22"/>
          <w:lang w:eastAsia="en-US"/>
        </w:rPr>
        <w:t xml:space="preserve">2.Odstąpienie od umowy powinno nastąpić w formie pisemnej pod rygorem nieważności takiego oświadczenia w terminie 30 dni od powzięcia wiadomości o okolicznościach wskazanych w §7 ust.1. </w:t>
      </w:r>
    </w:p>
    <w:p w14:paraId="710D7B31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8</w:t>
      </w:r>
    </w:p>
    <w:p w14:paraId="2D3C0402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Kary umowne</w:t>
      </w:r>
    </w:p>
    <w:p w14:paraId="72728848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zapłaci Zamawiaj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cemu karę umowną:</w:t>
      </w:r>
    </w:p>
    <w:p w14:paraId="2EE31DE8" w14:textId="77777777" w:rsidR="003344BE" w:rsidRPr="00361171" w:rsidRDefault="003344BE" w:rsidP="00361171">
      <w:pPr>
        <w:numPr>
          <w:ilvl w:val="0"/>
          <w:numId w:val="9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lastRenderedPageBreak/>
        <w:t>w wysokości 2,0 % wynagrodzenia netto, o którym mowa w § 4 ust. 1 za każdy rozpoczęty dzień opóźnienia w wykonaniu przedmiotu umowy;</w:t>
      </w:r>
    </w:p>
    <w:p w14:paraId="59FF088C" w14:textId="77777777" w:rsidR="003344BE" w:rsidRPr="00361171" w:rsidRDefault="003344BE" w:rsidP="00361171">
      <w:pPr>
        <w:numPr>
          <w:ilvl w:val="0"/>
          <w:numId w:val="9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 xml:space="preserve">w wysokości 1,0 % wynagrodzenia netto, o którym mowa w § 4 ust. 1 za dostawę w której stwierdzono niezgodności lub wady, za każdy rozpoczęty dzień opóźnienia  w wykonaniu obowiązków, o których mowa w </w:t>
      </w:r>
      <w:r w:rsidRPr="00361171">
        <w:rPr>
          <w:rFonts w:asciiTheme="minorHAnsi" w:hAnsiTheme="minorHAnsi" w:cs="Arial"/>
          <w:spacing w:val="-6"/>
          <w:sz w:val="22"/>
          <w:szCs w:val="22"/>
        </w:rPr>
        <w:t>§ 6 ust. 1 i 2 , 6 i 7;</w:t>
      </w:r>
    </w:p>
    <w:p w14:paraId="27F7D6B3" w14:textId="7C988EDA" w:rsidR="003344BE" w:rsidRPr="00361171" w:rsidRDefault="003344BE" w:rsidP="00361171">
      <w:pPr>
        <w:numPr>
          <w:ilvl w:val="0"/>
          <w:numId w:val="9"/>
        </w:numPr>
        <w:suppressAutoHyphens w:val="0"/>
        <w:autoSpaceDE w:val="0"/>
        <w:autoSpaceDN w:val="0"/>
        <w:adjustRightInd w:val="0"/>
        <w:spacing w:line="360" w:lineRule="auto"/>
        <w:ind w:left="709" w:hanging="425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za odstąpienie od umowy przez Zamawiającego z przyczyn leżących po stronie Wykonawcy, w szczególności wskazanych w §7 ust.1 pkt. 2-5 w wysokości 15 % wynagrodzenia netto, o którym mowa w § 4 ust. 1.</w:t>
      </w:r>
    </w:p>
    <w:p w14:paraId="69F463D2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Zamawiający zastrzega prawo do żądania od Wykonawcy – na zasadach ogólnych - odszkodowania uzupełniaj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 xml:space="preserve">cego, jeżeli kary o których mowa w ust. 1 nie wyrównają wyrządzonej mu szkody. </w:t>
      </w:r>
    </w:p>
    <w:p w14:paraId="5FA6647A" w14:textId="77777777" w:rsidR="003344BE" w:rsidRPr="00361171" w:rsidRDefault="003344BE" w:rsidP="00361171">
      <w:pPr>
        <w:numPr>
          <w:ilvl w:val="0"/>
          <w:numId w:val="8"/>
        </w:numPr>
        <w:suppressAutoHyphens w:val="0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Wykonawca wyra</w:t>
      </w:r>
      <w:r w:rsidRPr="00361171">
        <w:rPr>
          <w:rFonts w:asciiTheme="minorHAnsi" w:eastAsia="TimesNewRoman" w:hAnsiTheme="minorHAnsi" w:cs="Arial"/>
          <w:sz w:val="22"/>
          <w:szCs w:val="22"/>
        </w:rPr>
        <w:t>ż</w:t>
      </w:r>
      <w:r w:rsidRPr="00361171">
        <w:rPr>
          <w:rFonts w:asciiTheme="minorHAnsi" w:hAnsiTheme="minorHAnsi" w:cs="Arial"/>
          <w:sz w:val="22"/>
          <w:szCs w:val="22"/>
        </w:rPr>
        <w:t>a zgod</w:t>
      </w:r>
      <w:r w:rsidRPr="00361171">
        <w:rPr>
          <w:rFonts w:asciiTheme="minorHAnsi" w:eastAsia="TimesNewRoman" w:hAnsiTheme="minorHAnsi" w:cs="Arial"/>
          <w:sz w:val="22"/>
          <w:szCs w:val="22"/>
        </w:rPr>
        <w:t xml:space="preserve">ę </w:t>
      </w:r>
      <w:r w:rsidRPr="00361171">
        <w:rPr>
          <w:rFonts w:asciiTheme="minorHAnsi" w:hAnsiTheme="minorHAnsi" w:cs="Arial"/>
          <w:sz w:val="22"/>
          <w:szCs w:val="22"/>
        </w:rPr>
        <w:t>na potr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cenie kar umownych z przysługuj</w:t>
      </w:r>
      <w:r w:rsidRPr="00361171">
        <w:rPr>
          <w:rFonts w:asciiTheme="minorHAnsi" w:eastAsia="TimesNewRoman" w:hAnsiTheme="minorHAnsi" w:cs="Arial"/>
          <w:sz w:val="22"/>
          <w:szCs w:val="22"/>
        </w:rPr>
        <w:t>ą</w:t>
      </w:r>
      <w:r w:rsidRPr="00361171">
        <w:rPr>
          <w:rFonts w:asciiTheme="minorHAnsi" w:hAnsiTheme="minorHAnsi" w:cs="Arial"/>
          <w:sz w:val="22"/>
          <w:szCs w:val="22"/>
        </w:rPr>
        <w:t>cego mu wynagrodzenia.</w:t>
      </w:r>
    </w:p>
    <w:p w14:paraId="0D697976" w14:textId="77777777" w:rsidR="003344BE" w:rsidRDefault="003344BE" w:rsidP="003344BE">
      <w:pPr>
        <w:autoSpaceDE w:val="0"/>
        <w:autoSpaceDN w:val="0"/>
        <w:adjustRightInd w:val="0"/>
        <w:jc w:val="center"/>
        <w:rPr>
          <w:rFonts w:ascii="Century Gothic" w:hAnsi="Century Gothic" w:cs="Arial"/>
          <w:b/>
          <w:bCs/>
          <w:sz w:val="20"/>
          <w:szCs w:val="20"/>
        </w:rPr>
      </w:pPr>
    </w:p>
    <w:p w14:paraId="22654EE1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9</w:t>
      </w:r>
    </w:p>
    <w:p w14:paraId="238FCB42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Zmiany umowy</w:t>
      </w:r>
    </w:p>
    <w:p w14:paraId="573D4968" w14:textId="2F37295A" w:rsidR="003344BE" w:rsidRPr="006B6A98" w:rsidRDefault="003344BE" w:rsidP="006B6A98">
      <w:pPr>
        <w:tabs>
          <w:tab w:val="left" w:pos="426"/>
        </w:tabs>
        <w:autoSpaceDE w:val="0"/>
        <w:autoSpaceDN w:val="0"/>
        <w:adjustRightInd w:val="0"/>
        <w:spacing w:line="360" w:lineRule="auto"/>
        <w:ind w:left="426" w:hanging="426"/>
        <w:jc w:val="both"/>
        <w:rPr>
          <w:rFonts w:asciiTheme="minorHAnsi" w:hAnsiTheme="minorHAnsi" w:cs="TimesNewRomanPSMT"/>
          <w:sz w:val="22"/>
          <w:szCs w:val="22"/>
        </w:rPr>
      </w:pPr>
      <w:r w:rsidRPr="00361171">
        <w:rPr>
          <w:rFonts w:asciiTheme="minorHAnsi" w:hAnsiTheme="minorHAnsi" w:cs="TimesNewRomanPSMT"/>
          <w:sz w:val="22"/>
          <w:szCs w:val="22"/>
        </w:rPr>
        <w:t>1.</w:t>
      </w:r>
      <w:r w:rsidRPr="00361171">
        <w:rPr>
          <w:rFonts w:asciiTheme="minorHAnsi" w:hAnsiTheme="minorHAnsi" w:cs="TimesNewRomanPSMT"/>
          <w:sz w:val="22"/>
          <w:szCs w:val="22"/>
        </w:rPr>
        <w:tab/>
        <w:t xml:space="preserve">Zamawiający, zgodnie z art. 144 Ustawy </w:t>
      </w:r>
      <w:proofErr w:type="spellStart"/>
      <w:r w:rsidRPr="00361171">
        <w:rPr>
          <w:rFonts w:asciiTheme="minorHAnsi" w:hAnsiTheme="minorHAnsi" w:cs="TimesNewRomanPSMT"/>
          <w:sz w:val="22"/>
          <w:szCs w:val="22"/>
        </w:rPr>
        <w:t>Pzp</w:t>
      </w:r>
      <w:proofErr w:type="spellEnd"/>
      <w:r w:rsidRPr="00361171">
        <w:rPr>
          <w:rFonts w:asciiTheme="minorHAnsi" w:hAnsiTheme="minorHAnsi" w:cs="TimesNewRomanPSMT"/>
          <w:sz w:val="22"/>
          <w:szCs w:val="22"/>
        </w:rPr>
        <w:t>, przewiduje możliwość istotnej zmiany zawartej umowy w stosunku do treści oferty, na podstawie, której dokonano wyboru oferty w następujących okolicznościach:</w:t>
      </w:r>
    </w:p>
    <w:p w14:paraId="6535F4D8" w14:textId="77777777" w:rsidR="003344BE" w:rsidRPr="0036117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 xml:space="preserve">w przypadku wycofania z rynku przez producenta lub wstrzymania, zakończenia produkcji zaoferowanego przez Wykonawcę przedmiotu zamówienia bądź jego elementów Wykonawca może zaoferować inny model urządzenia/element równoważny o parametrach nie gorszych niż w złożonej ofercie, </w:t>
      </w:r>
      <w:r w:rsidRPr="00361171">
        <w:rPr>
          <w:rFonts w:asciiTheme="minorHAnsi" w:hAnsiTheme="minorHAnsi" w:cs="Century Gothic"/>
          <w:sz w:val="22"/>
          <w:szCs w:val="22"/>
        </w:rPr>
        <w:t>zmiana nie mo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ż</w:t>
      </w:r>
      <w:r w:rsidRPr="00361171">
        <w:rPr>
          <w:rFonts w:asciiTheme="minorHAnsi" w:hAnsiTheme="minorHAnsi" w:cs="Century Gothic"/>
          <w:sz w:val="22"/>
          <w:szCs w:val="22"/>
        </w:rPr>
        <w:t>e spowodowa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 xml:space="preserve">ć </w:t>
      </w:r>
      <w:r w:rsidRPr="00361171">
        <w:rPr>
          <w:rFonts w:asciiTheme="minorHAnsi" w:hAnsiTheme="minorHAnsi" w:cs="Century Gothic"/>
          <w:sz w:val="22"/>
          <w:szCs w:val="22"/>
        </w:rPr>
        <w:t>zmiany ceny wynikaj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cej z oferty, na podstawie której był dokonany wybór Wykonawcy</w:t>
      </w:r>
      <w:r w:rsidRPr="00361171">
        <w:rPr>
          <w:rFonts w:asciiTheme="minorHAnsi" w:hAnsiTheme="minorHAnsi" w:cs="Arial"/>
          <w:sz w:val="22"/>
          <w:szCs w:val="22"/>
        </w:rPr>
        <w:t>;</w:t>
      </w:r>
    </w:p>
    <w:p w14:paraId="61FEE90B" w14:textId="77777777" w:rsidR="003344BE" w:rsidRPr="0036117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aktualizacji rozwiązań z uwagi na postęp technologiczny lub zmiany obowiązujących przepisów prawa;</w:t>
      </w:r>
    </w:p>
    <w:p w14:paraId="0B3F3E64" w14:textId="77777777" w:rsidR="003344BE" w:rsidRPr="0036117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Century Gothic"/>
          <w:sz w:val="22"/>
          <w:szCs w:val="22"/>
        </w:rPr>
        <w:t>zmiany obowi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zuj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ą</w:t>
      </w:r>
      <w:r w:rsidRPr="00361171">
        <w:rPr>
          <w:rFonts w:asciiTheme="minorHAnsi" w:hAnsiTheme="minorHAnsi" w:cs="Century Gothic"/>
          <w:sz w:val="22"/>
          <w:szCs w:val="22"/>
        </w:rPr>
        <w:t>cych przepisów, je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ż</w:t>
      </w:r>
      <w:r w:rsidRPr="00361171">
        <w:rPr>
          <w:rFonts w:asciiTheme="minorHAnsi" w:hAnsiTheme="minorHAnsi" w:cs="Century Gothic"/>
          <w:sz w:val="22"/>
          <w:szCs w:val="22"/>
        </w:rPr>
        <w:t>eli konieczne b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ę</w:t>
      </w:r>
      <w:r w:rsidRPr="00361171">
        <w:rPr>
          <w:rFonts w:asciiTheme="minorHAnsi" w:hAnsiTheme="minorHAnsi" w:cs="Century Gothic"/>
          <w:sz w:val="22"/>
          <w:szCs w:val="22"/>
        </w:rPr>
        <w:t>dzie dostosowanie tre</w:t>
      </w:r>
      <w:r w:rsidRPr="00361171">
        <w:rPr>
          <w:rFonts w:asciiTheme="minorHAnsi" w:eastAsia="TimesNewRoman" w:hAnsiTheme="minorHAnsi" w:cs="Century Gothic"/>
          <w:sz w:val="22"/>
          <w:szCs w:val="22"/>
        </w:rPr>
        <w:t>ś</w:t>
      </w:r>
      <w:r w:rsidRPr="00361171">
        <w:rPr>
          <w:rFonts w:asciiTheme="minorHAnsi" w:hAnsiTheme="minorHAnsi" w:cs="Century Gothic"/>
          <w:sz w:val="22"/>
          <w:szCs w:val="22"/>
        </w:rPr>
        <w:t>ci umowy do aktualnego stanu prawnego,</w:t>
      </w:r>
    </w:p>
    <w:p w14:paraId="14492B51" w14:textId="77777777" w:rsidR="003344BE" w:rsidRPr="00361171" w:rsidRDefault="003344BE" w:rsidP="00361171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Verdana-Bold"/>
          <w:sz w:val="22"/>
          <w:szCs w:val="22"/>
        </w:rPr>
        <w:t>zmiany, które nie mają charakteru istotnego w rozumieniu art. 144 ust. 1e;</w:t>
      </w:r>
    </w:p>
    <w:p w14:paraId="560F839D" w14:textId="77777777" w:rsidR="003344BE" w:rsidRPr="00804B10" w:rsidRDefault="003344BE" w:rsidP="00804B10">
      <w:pPr>
        <w:pStyle w:val="Akapitzlist"/>
        <w:numPr>
          <w:ilvl w:val="0"/>
          <w:numId w:val="10"/>
        </w:numPr>
        <w:autoSpaceDE w:val="0"/>
        <w:autoSpaceDN w:val="0"/>
        <w:adjustRightInd w:val="0"/>
        <w:spacing w:line="360" w:lineRule="auto"/>
        <w:ind w:left="993"/>
        <w:jc w:val="both"/>
        <w:rPr>
          <w:rFonts w:asciiTheme="minorHAnsi" w:hAnsiTheme="minorHAnsi" w:cs="Arial"/>
          <w:sz w:val="22"/>
          <w:szCs w:val="22"/>
        </w:rPr>
      </w:pPr>
      <w:r w:rsidRPr="00361171">
        <w:rPr>
          <w:rFonts w:asciiTheme="minorHAnsi" w:hAnsiTheme="minorHAnsi" w:cs="Calibri"/>
          <w:sz w:val="22"/>
          <w:szCs w:val="22"/>
        </w:rPr>
        <w:t>zmiany na zasadach określonych w art. 144 ust.1 pkt 2)-4) i 6).</w:t>
      </w:r>
    </w:p>
    <w:p w14:paraId="2C38F8ED" w14:textId="77777777" w:rsidR="003344BE" w:rsidRPr="00361171" w:rsidRDefault="00804B10" w:rsidP="00361171">
      <w:pPr>
        <w:pStyle w:val="Akapitzlist"/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>
        <w:rPr>
          <w:rFonts w:asciiTheme="minorHAnsi" w:hAnsiTheme="minorHAnsi" w:cs="Arial"/>
          <w:sz w:val="22"/>
          <w:szCs w:val="22"/>
        </w:rPr>
        <w:t xml:space="preserve">2.   Zmiana </w:t>
      </w:r>
      <w:r w:rsidR="003344BE" w:rsidRPr="00361171">
        <w:rPr>
          <w:rFonts w:asciiTheme="minorHAnsi" w:hAnsiTheme="minorHAnsi" w:cs="Arial"/>
          <w:sz w:val="22"/>
          <w:szCs w:val="22"/>
        </w:rPr>
        <w:t>umowy dla swej ważności wymaga zachowania formy pisemnej  w postaci aneksu podpisanego  przez obie Strony.</w:t>
      </w:r>
    </w:p>
    <w:p w14:paraId="20B25C3D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§ 10</w:t>
      </w:r>
    </w:p>
    <w:p w14:paraId="75895637" w14:textId="77777777" w:rsidR="003344BE" w:rsidRPr="00361171" w:rsidRDefault="003344BE" w:rsidP="00361171">
      <w:pPr>
        <w:autoSpaceDE w:val="0"/>
        <w:autoSpaceDN w:val="0"/>
        <w:adjustRightInd w:val="0"/>
        <w:spacing w:line="360" w:lineRule="auto"/>
        <w:jc w:val="center"/>
        <w:rPr>
          <w:rFonts w:asciiTheme="minorHAnsi" w:hAnsiTheme="minorHAnsi" w:cs="Arial"/>
          <w:b/>
          <w:bCs/>
          <w:sz w:val="22"/>
          <w:szCs w:val="22"/>
        </w:rPr>
      </w:pPr>
      <w:r w:rsidRPr="00361171">
        <w:rPr>
          <w:rFonts w:asciiTheme="minorHAnsi" w:hAnsiTheme="minorHAnsi" w:cs="Arial"/>
          <w:b/>
          <w:bCs/>
          <w:sz w:val="22"/>
          <w:szCs w:val="22"/>
        </w:rPr>
        <w:t>Postanowienia końcowe</w:t>
      </w:r>
    </w:p>
    <w:p w14:paraId="30BD75D1" w14:textId="77777777" w:rsidR="003344BE" w:rsidRPr="00FF24F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lastRenderedPageBreak/>
        <w:t>W sprawach nieuregulowanych Umową mają zastosowanie powszechnie obowiązujące przepisy, w szczególn</w:t>
      </w:r>
      <w:r w:rsidR="00804B10">
        <w:rPr>
          <w:rFonts w:asciiTheme="minorHAnsi" w:hAnsiTheme="minorHAnsi" w:cs="Arial"/>
          <w:sz w:val="22"/>
          <w:szCs w:val="22"/>
        </w:rPr>
        <w:t xml:space="preserve">ości przepisy kodeksu cywilnego </w:t>
      </w:r>
      <w:r w:rsidR="00804B10" w:rsidRPr="00FF24F1">
        <w:rPr>
          <w:rFonts w:asciiTheme="minorHAnsi" w:hAnsiTheme="minorHAnsi" w:cs="Arial"/>
          <w:sz w:val="22"/>
          <w:szCs w:val="22"/>
        </w:rPr>
        <w:t>oraz ustawy z dnia 29 stycznia 2004r. Prawo zamówień publicznych.</w:t>
      </w:r>
    </w:p>
    <w:p w14:paraId="6F5D93E3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Wszelkie spory wynikłe z tej umowy będą w pierwszej instancji rozstrzygały sądy powszechne właściwe ze względu na siedzibę Zamawiającego.</w:t>
      </w:r>
    </w:p>
    <w:p w14:paraId="73FF57CF" w14:textId="77777777" w:rsidR="003344BE" w:rsidRPr="00361171" w:rsidRDefault="003344BE" w:rsidP="00361171">
      <w:pPr>
        <w:numPr>
          <w:ilvl w:val="0"/>
          <w:numId w:val="11"/>
        </w:numPr>
        <w:autoSpaceDE w:val="0"/>
        <w:autoSpaceDN w:val="0"/>
        <w:adjustRightInd w:val="0"/>
        <w:spacing w:line="360" w:lineRule="auto"/>
        <w:ind w:left="284" w:hanging="284"/>
        <w:jc w:val="both"/>
        <w:rPr>
          <w:rFonts w:asciiTheme="minorHAnsi" w:hAnsiTheme="minorHAnsi" w:cs="Arial"/>
          <w:bCs/>
          <w:sz w:val="22"/>
          <w:szCs w:val="22"/>
        </w:rPr>
      </w:pPr>
      <w:r w:rsidRPr="00361171">
        <w:rPr>
          <w:rFonts w:asciiTheme="minorHAnsi" w:hAnsiTheme="minorHAnsi" w:cs="Arial"/>
          <w:sz w:val="22"/>
          <w:szCs w:val="22"/>
        </w:rPr>
        <w:t>Umowę sporządzono w trzech jednobrzmiących egzemplarzach, jeden dla Wykonawcy, dwa dla Zamawiającego.</w:t>
      </w:r>
    </w:p>
    <w:p w14:paraId="25D89337" w14:textId="77777777" w:rsidR="00361171" w:rsidRPr="00361171" w:rsidRDefault="00361171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009477EE" w14:textId="77777777" w:rsidR="003344BE" w:rsidRPr="00361171" w:rsidRDefault="003344BE" w:rsidP="00361171">
      <w:pPr>
        <w:autoSpaceDE w:val="0"/>
        <w:spacing w:line="360" w:lineRule="auto"/>
        <w:jc w:val="both"/>
        <w:rPr>
          <w:rFonts w:asciiTheme="minorHAnsi" w:hAnsiTheme="minorHAnsi" w:cs="Arial"/>
          <w:b/>
          <w:bCs/>
          <w:sz w:val="22"/>
          <w:szCs w:val="22"/>
          <w:lang w:eastAsia="en-US"/>
        </w:rPr>
      </w:pPr>
    </w:p>
    <w:p w14:paraId="5AC99BDC" w14:textId="77777777" w:rsidR="003344BE" w:rsidRPr="00361171" w:rsidRDefault="003344BE" w:rsidP="00361171">
      <w:pPr>
        <w:tabs>
          <w:tab w:val="left" w:pos="1320"/>
          <w:tab w:val="left" w:pos="6360"/>
        </w:tabs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  <w:r w:rsidRPr="00361171">
        <w:rPr>
          <w:rFonts w:asciiTheme="minorHAnsi" w:hAnsiTheme="minorHAnsi" w:cs="Arial"/>
          <w:b/>
          <w:sz w:val="22"/>
          <w:szCs w:val="22"/>
        </w:rPr>
        <w:tab/>
        <w:t>Zamawiający</w:t>
      </w:r>
      <w:r w:rsidRPr="00361171">
        <w:rPr>
          <w:rFonts w:asciiTheme="minorHAnsi" w:hAnsiTheme="minorHAnsi" w:cs="Arial"/>
          <w:b/>
          <w:sz w:val="22"/>
          <w:szCs w:val="22"/>
        </w:rPr>
        <w:tab/>
        <w:t>Wykonawca</w:t>
      </w:r>
    </w:p>
    <w:p w14:paraId="036D1BD2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0BD0FE84" w14:textId="77777777" w:rsidR="003344BE" w:rsidRPr="00361171" w:rsidRDefault="003344BE" w:rsidP="00361171">
      <w:pPr>
        <w:spacing w:line="360" w:lineRule="auto"/>
        <w:jc w:val="both"/>
        <w:rPr>
          <w:rFonts w:asciiTheme="minorHAnsi" w:hAnsiTheme="minorHAnsi" w:cs="Arial"/>
          <w:b/>
          <w:sz w:val="22"/>
          <w:szCs w:val="22"/>
        </w:rPr>
      </w:pPr>
    </w:p>
    <w:p w14:paraId="6BC0BC68" w14:textId="77777777" w:rsidR="003344BE" w:rsidRDefault="003344BE" w:rsidP="003344BE">
      <w:pPr>
        <w:tabs>
          <w:tab w:val="left" w:pos="480"/>
          <w:tab w:val="left" w:pos="5520"/>
        </w:tabs>
        <w:jc w:val="both"/>
        <w:rPr>
          <w:rFonts w:ascii="Century Gothic" w:hAnsi="Century Gothic" w:cs="Arial"/>
          <w:sz w:val="20"/>
          <w:szCs w:val="20"/>
        </w:rPr>
      </w:pP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  <w:r>
        <w:rPr>
          <w:rFonts w:ascii="Century Gothic" w:hAnsi="Century Gothic" w:cs="Arial"/>
          <w:sz w:val="20"/>
          <w:szCs w:val="20"/>
        </w:rPr>
        <w:tab/>
        <w:t>.........................................................</w:t>
      </w:r>
    </w:p>
    <w:p w14:paraId="5C08D34C" w14:textId="77777777" w:rsidR="003344BE" w:rsidRDefault="003344BE" w:rsidP="003344BE"/>
    <w:p w14:paraId="599EEBA4" w14:textId="77777777" w:rsidR="003344BE" w:rsidRDefault="003344BE" w:rsidP="003344BE"/>
    <w:p w14:paraId="40C2D509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0D7387AD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24289D50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4527D902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24BCFE7D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017BD64F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  <w:bookmarkStart w:id="0" w:name="_GoBack"/>
      <w:bookmarkEnd w:id="0"/>
    </w:p>
    <w:p w14:paraId="06D94076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578AA557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7CF5E1F7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7FEAC3B4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C62BDB5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2314C98F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F852FB7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384653B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92C7C0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p w14:paraId="6A9FBC9C" w14:textId="77777777" w:rsidR="003344BE" w:rsidRDefault="003344BE" w:rsidP="003344BE">
      <w:pPr>
        <w:jc w:val="center"/>
        <w:rPr>
          <w:rFonts w:ascii="Century Gothic" w:hAnsi="Century Gothic"/>
          <w:b/>
          <w:sz w:val="20"/>
          <w:szCs w:val="22"/>
        </w:rPr>
      </w:pPr>
    </w:p>
    <w:sectPr w:rsidR="003344BE" w:rsidSect="009558BA">
      <w:headerReference w:type="default" r:id="rId11"/>
      <w:footnotePr>
        <w:pos w:val="beneathText"/>
      </w:footnotePr>
      <w:pgSz w:w="11905" w:h="16837"/>
      <w:pgMar w:top="1304" w:right="1134" w:bottom="1191" w:left="1418" w:header="709" w:footer="113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133E13F2" w14:textId="77777777" w:rsidR="00114920" w:rsidRDefault="00114920" w:rsidP="00AD7B2F">
      <w:r>
        <w:separator/>
      </w:r>
    </w:p>
  </w:endnote>
  <w:endnote w:type="continuationSeparator" w:id="0">
    <w:p w14:paraId="60B1CD33" w14:textId="77777777" w:rsidR="00114920" w:rsidRDefault="00114920" w:rsidP="00AD7B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NewRoman">
    <w:altName w:val="Yu Gothic UI"/>
    <w:panose1 w:val="00000000000000000000"/>
    <w:charset w:val="80"/>
    <w:family w:val="auto"/>
    <w:notTrueType/>
    <w:pitch w:val="default"/>
    <w:sig w:usb0="00000000" w:usb1="08070000" w:usb2="00000010" w:usb3="00000000" w:csb0="00020002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PSMT">
    <w:altName w:val="Times New Roman"/>
    <w:charset w:val="00"/>
    <w:family w:val="roman"/>
    <w:pitch w:val="default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F27280" w14:textId="77777777" w:rsidR="00114920" w:rsidRDefault="00114920" w:rsidP="00AD7B2F">
      <w:r>
        <w:separator/>
      </w:r>
    </w:p>
  </w:footnote>
  <w:footnote w:type="continuationSeparator" w:id="0">
    <w:p w14:paraId="6647D541" w14:textId="77777777" w:rsidR="00114920" w:rsidRDefault="00114920" w:rsidP="00AD7B2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96F0E3" w14:textId="77777777" w:rsidR="00AD7B2F" w:rsidRDefault="00AD7B2F">
    <w:pPr>
      <w:pStyle w:val="Nagwek"/>
    </w:pPr>
    <w:r w:rsidRPr="0003760B">
      <w:rPr>
        <w:noProof/>
        <w:lang w:eastAsia="pl-PL"/>
      </w:rPr>
      <w:drawing>
        <wp:inline distT="0" distB="0" distL="0" distR="0" wp14:anchorId="27EC3F7D" wp14:editId="2D4C5EED">
          <wp:extent cx="5735320" cy="88519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35320" cy="8851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 w15:restartNumberingAfterBreak="0">
    <w:nsid w:val="08D040D0"/>
    <w:multiLevelType w:val="hybridMultilevel"/>
    <w:tmpl w:val="233C10FE"/>
    <w:lvl w:ilvl="0" w:tplc="5694C90A">
      <w:start w:val="2"/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8FD763D"/>
    <w:multiLevelType w:val="hybridMultilevel"/>
    <w:tmpl w:val="9DA08744"/>
    <w:lvl w:ilvl="0" w:tplc="BB788EC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E80056"/>
    <w:multiLevelType w:val="hybridMultilevel"/>
    <w:tmpl w:val="2E5E22AA"/>
    <w:lvl w:ilvl="0" w:tplc="2ADCBA1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" w15:restartNumberingAfterBreak="0">
    <w:nsid w:val="249E6B4F"/>
    <w:multiLevelType w:val="hybridMultilevel"/>
    <w:tmpl w:val="9608592C"/>
    <w:lvl w:ilvl="0" w:tplc="24366D30">
      <w:start w:val="3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D05392C"/>
    <w:multiLevelType w:val="hybridMultilevel"/>
    <w:tmpl w:val="C04E0FCC"/>
    <w:lvl w:ilvl="0" w:tplc="5DCCCF7E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color w:val="00000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3FFE3C2E"/>
    <w:multiLevelType w:val="hybridMultilevel"/>
    <w:tmpl w:val="9DB4A88C"/>
    <w:lvl w:ilvl="0" w:tplc="A8A0AD38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8" w15:restartNumberingAfterBreak="0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9" w15:restartNumberingAfterBreak="0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34843402">
      <w:start w:val="1"/>
      <w:numFmt w:val="lowerLetter"/>
      <w:lvlText w:val="%2)"/>
      <w:lvlJc w:val="left"/>
      <w:pPr>
        <w:ind w:left="1440" w:hanging="360"/>
      </w:pPr>
      <w:rPr>
        <w:rFonts w:cs="Times New Roman" w:hint="default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52FC458D"/>
    <w:multiLevelType w:val="hybridMultilevel"/>
    <w:tmpl w:val="392485EE"/>
    <w:lvl w:ilvl="0" w:tplc="7362F27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56541739"/>
    <w:multiLevelType w:val="hybridMultilevel"/>
    <w:tmpl w:val="FF74D022"/>
    <w:lvl w:ilvl="0" w:tplc="2EEA4C76">
      <w:start w:val="1"/>
      <w:numFmt w:val="decimal"/>
      <w:lvlText w:val="%1)"/>
      <w:lvlJc w:val="left"/>
      <w:pPr>
        <w:ind w:left="1290" w:hanging="360"/>
      </w:pPr>
      <w:rPr>
        <w:rFonts w:ascii="Century Gothic" w:eastAsia="Times New Roman" w:hAnsi="Century Gothic" w:cs="Arial" w:hint="default"/>
      </w:rPr>
    </w:lvl>
    <w:lvl w:ilvl="1" w:tplc="04150019">
      <w:start w:val="1"/>
      <w:numFmt w:val="lowerLetter"/>
      <w:lvlText w:val="%2."/>
      <w:lvlJc w:val="left"/>
      <w:pPr>
        <w:ind w:left="2010" w:hanging="360"/>
      </w:pPr>
    </w:lvl>
    <w:lvl w:ilvl="2" w:tplc="0415001B">
      <w:start w:val="1"/>
      <w:numFmt w:val="lowerRoman"/>
      <w:lvlText w:val="%3."/>
      <w:lvlJc w:val="right"/>
      <w:pPr>
        <w:ind w:left="2730" w:hanging="180"/>
      </w:pPr>
    </w:lvl>
    <w:lvl w:ilvl="3" w:tplc="0415000F">
      <w:start w:val="1"/>
      <w:numFmt w:val="decimal"/>
      <w:lvlText w:val="%4."/>
      <w:lvlJc w:val="left"/>
      <w:pPr>
        <w:ind w:left="3450" w:hanging="360"/>
      </w:pPr>
    </w:lvl>
    <w:lvl w:ilvl="4" w:tplc="04150019">
      <w:start w:val="1"/>
      <w:numFmt w:val="lowerLetter"/>
      <w:lvlText w:val="%5."/>
      <w:lvlJc w:val="left"/>
      <w:pPr>
        <w:ind w:left="4170" w:hanging="360"/>
      </w:pPr>
    </w:lvl>
    <w:lvl w:ilvl="5" w:tplc="0415001B">
      <w:start w:val="1"/>
      <w:numFmt w:val="lowerRoman"/>
      <w:lvlText w:val="%6."/>
      <w:lvlJc w:val="right"/>
      <w:pPr>
        <w:ind w:left="4890" w:hanging="180"/>
      </w:pPr>
    </w:lvl>
    <w:lvl w:ilvl="6" w:tplc="0415000F">
      <w:start w:val="1"/>
      <w:numFmt w:val="decimal"/>
      <w:lvlText w:val="%7."/>
      <w:lvlJc w:val="left"/>
      <w:pPr>
        <w:ind w:left="5610" w:hanging="360"/>
      </w:pPr>
    </w:lvl>
    <w:lvl w:ilvl="7" w:tplc="04150019">
      <w:start w:val="1"/>
      <w:numFmt w:val="lowerLetter"/>
      <w:lvlText w:val="%8."/>
      <w:lvlJc w:val="left"/>
      <w:pPr>
        <w:ind w:left="6330" w:hanging="360"/>
      </w:pPr>
    </w:lvl>
    <w:lvl w:ilvl="8" w:tplc="0415001B">
      <w:start w:val="1"/>
      <w:numFmt w:val="lowerRoman"/>
      <w:lvlText w:val="%9."/>
      <w:lvlJc w:val="right"/>
      <w:pPr>
        <w:ind w:left="7050" w:hanging="180"/>
      </w:pPr>
    </w:lvl>
  </w:abstractNum>
  <w:abstractNum w:abstractNumId="12" w15:restartNumberingAfterBreak="0">
    <w:nsid w:val="593D4C01"/>
    <w:multiLevelType w:val="hybridMultilevel"/>
    <w:tmpl w:val="294A4DB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5FD23BF0"/>
    <w:multiLevelType w:val="multilevel"/>
    <w:tmpl w:val="6DAA8BBA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0" w:hanging="72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080" w:hanging="108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0" w:hanging="1440"/>
      </w:pPr>
      <w:rPr>
        <w:rFonts w:hint="default"/>
      </w:rPr>
    </w:lvl>
  </w:abstractNum>
  <w:abstractNum w:abstractNumId="14" w15:restartNumberingAfterBreak="0">
    <w:nsid w:val="768E6C51"/>
    <w:multiLevelType w:val="hybridMultilevel"/>
    <w:tmpl w:val="FD204520"/>
    <w:lvl w:ilvl="0" w:tplc="6CFA1FE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strike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0"/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"/>
  </w:num>
  <w:num w:numId="13">
    <w:abstractNumId w:val="5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6"/>
  </w:num>
  <w:num w:numId="15">
    <w:abstractNumId w:val="14"/>
  </w:num>
  <w:num w:numId="16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4BE"/>
    <w:rsid w:val="0002267B"/>
    <w:rsid w:val="00061455"/>
    <w:rsid w:val="000B67A9"/>
    <w:rsid w:val="00114920"/>
    <w:rsid w:val="002219B9"/>
    <w:rsid w:val="003344BE"/>
    <w:rsid w:val="00361171"/>
    <w:rsid w:val="0037371B"/>
    <w:rsid w:val="003A0724"/>
    <w:rsid w:val="004715D0"/>
    <w:rsid w:val="005F3903"/>
    <w:rsid w:val="00637E37"/>
    <w:rsid w:val="006976F5"/>
    <w:rsid w:val="006A1D30"/>
    <w:rsid w:val="006B6A98"/>
    <w:rsid w:val="00804B10"/>
    <w:rsid w:val="008F0D6F"/>
    <w:rsid w:val="00901FD6"/>
    <w:rsid w:val="00984FC0"/>
    <w:rsid w:val="009940F9"/>
    <w:rsid w:val="009C0B74"/>
    <w:rsid w:val="00A051D4"/>
    <w:rsid w:val="00A35A73"/>
    <w:rsid w:val="00A45E1D"/>
    <w:rsid w:val="00A575F6"/>
    <w:rsid w:val="00A6167A"/>
    <w:rsid w:val="00AA1C2D"/>
    <w:rsid w:val="00AA34C0"/>
    <w:rsid w:val="00AD7B2F"/>
    <w:rsid w:val="00AE29CA"/>
    <w:rsid w:val="00CE638F"/>
    <w:rsid w:val="00CF3F00"/>
    <w:rsid w:val="00DA6E17"/>
    <w:rsid w:val="00E54EE2"/>
    <w:rsid w:val="00F36618"/>
    <w:rsid w:val="00FF24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7C7E03A"/>
  <w15:docId w15:val="{E118C182-2804-4CC4-A7C0-6FC7F786A2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344BE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uiPriority w:val="99"/>
    <w:rsid w:val="003344BE"/>
    <w:rPr>
      <w:rFonts w:cs="Times New Roman"/>
      <w:color w:val="0000FF"/>
      <w:u w:val="single"/>
    </w:rPr>
  </w:style>
  <w:style w:type="paragraph" w:styleId="Akapitzlist">
    <w:name w:val="List Paragraph"/>
    <w:aliases w:val="normalny tekst"/>
    <w:basedOn w:val="Normalny"/>
    <w:link w:val="AkapitzlistZnak"/>
    <w:uiPriority w:val="34"/>
    <w:qFormat/>
    <w:rsid w:val="003344BE"/>
    <w:pPr>
      <w:ind w:left="708"/>
    </w:pPr>
  </w:style>
  <w:style w:type="character" w:styleId="Odwoaniedokomentarza">
    <w:name w:val="annotation reference"/>
    <w:uiPriority w:val="99"/>
    <w:rsid w:val="003344BE"/>
    <w:rPr>
      <w:rFonts w:cs="Times New Roman"/>
      <w:sz w:val="16"/>
    </w:rPr>
  </w:style>
  <w:style w:type="character" w:customStyle="1" w:styleId="AkapitzlistZnak">
    <w:name w:val="Akapit z listą Znak"/>
    <w:aliases w:val="normalny tekst Znak"/>
    <w:link w:val="Akapitzlist"/>
    <w:uiPriority w:val="34"/>
    <w:locked/>
    <w:rsid w:val="003344BE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Nagwek">
    <w:name w:val="header"/>
    <w:basedOn w:val="Normalny"/>
    <w:link w:val="Nagwek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Stopka">
    <w:name w:val="footer"/>
    <w:basedOn w:val="Normalny"/>
    <w:link w:val="StopkaZnak"/>
    <w:uiPriority w:val="99"/>
    <w:unhideWhenUsed/>
    <w:rsid w:val="00AD7B2F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AD7B2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DA6E17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DA6E17"/>
    <w:rPr>
      <w:rFonts w:ascii="Tahoma" w:eastAsia="Times New Roman" w:hAnsi="Tahoma" w:cs="Tahoma"/>
      <w:sz w:val="16"/>
      <w:szCs w:val="16"/>
      <w:lang w:eastAsia="ar-SA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36618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36618"/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36618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36618"/>
    <w:rPr>
      <w:rFonts w:ascii="Times New Roman" w:eastAsia="Times New Roman" w:hAnsi="Times New Roman" w:cs="Times New Roman"/>
      <w:b/>
      <w:bCs/>
      <w:sz w:val="20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kempinski@uk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0" Type="http://schemas.openxmlformats.org/officeDocument/2006/relationships/hyperlink" Target="mailto:Agnieszka.Chacia@solidex.com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ciscoefs@uk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5568F10-A142-4B2B-B040-E9C6C0F462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2260</Words>
  <Characters>13563</Characters>
  <Application>Microsoft Office Word</Application>
  <DocSecurity>0</DocSecurity>
  <Lines>113</Lines>
  <Paragraphs>31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UKW</cp:lastModifiedBy>
  <cp:revision>2</cp:revision>
  <cp:lastPrinted>2020-09-09T09:31:00Z</cp:lastPrinted>
  <dcterms:created xsi:type="dcterms:W3CDTF">2020-11-23T18:50:00Z</dcterms:created>
  <dcterms:modified xsi:type="dcterms:W3CDTF">2020-11-23T18:50:00Z</dcterms:modified>
</cp:coreProperties>
</file>