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121395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2BE9782D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674BD5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="005319E3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319E3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7F54D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3CD01D47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4CD3EBB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EC04F5" w:rsidRPr="00EC04F5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365F3901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5319E3">
        <w:rPr>
          <w:rFonts w:ascii="Book Antiqua" w:hAnsi="Book Antiqua" w:cstheme="minorHAnsi"/>
          <w:sz w:val="20"/>
          <w:szCs w:val="20"/>
          <w:shd w:val="clear" w:color="auto" w:fill="FFFFFF"/>
        </w:rPr>
        <w:t>3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1A5E5C06" w14:textId="79F67AF9" w:rsidR="009405F8" w:rsidRPr="009405F8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>Notebook DELL i3-1005G1 8GB/256GB SSD W 10PRO - szt. 1</w:t>
      </w:r>
      <w:r w:rsidR="00EC04F5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Torba do notebooka </w:t>
      </w:r>
      <w:proofErr w:type="spellStart"/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>Targus</w:t>
      </w:r>
      <w:proofErr w:type="spellEnd"/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13-14,3" CN414EU - szt. 1</w:t>
      </w:r>
      <w:r w:rsidR="00EC04F5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>Program G DATA TotalProt.GOV 2Y 082525 10-14PC - szt. 1</w:t>
      </w:r>
      <w:r w:rsidR="00EC04F5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Program </w:t>
      </w:r>
      <w:proofErr w:type="spellStart"/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>OfficeProPlus</w:t>
      </w:r>
      <w:proofErr w:type="spellEnd"/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2019 </w:t>
      </w:r>
      <w:proofErr w:type="spellStart"/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>LiC.</w:t>
      </w:r>
      <w:proofErr w:type="spellEnd"/>
      <w:r w:rsidR="00EC04F5" w:rsidRPr="00EC04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szt. 1</w:t>
      </w:r>
    </w:p>
    <w:p w14:paraId="70B4B195" w14:textId="64F589E1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319E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3 761,34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63DE633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4449659C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06D4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4869"/>
    <w:rsid w:val="00EA6AA7"/>
    <w:rsid w:val="00EB27C9"/>
    <w:rsid w:val="00EB42C2"/>
    <w:rsid w:val="00EB57CC"/>
    <w:rsid w:val="00EC04F5"/>
    <w:rsid w:val="00EC2E1B"/>
    <w:rsid w:val="00ED1B61"/>
    <w:rsid w:val="00ED5AD4"/>
    <w:rsid w:val="00ED687A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A77C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456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6</cp:revision>
  <cp:lastPrinted>2020-10-28T07:31:00Z</cp:lastPrinted>
  <dcterms:created xsi:type="dcterms:W3CDTF">2020-12-15T13:11:00Z</dcterms:created>
  <dcterms:modified xsi:type="dcterms:W3CDTF">2020-12-15T13:13:00Z</dcterms:modified>
</cp:coreProperties>
</file>