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14" w:rsidRDefault="003E1614" w:rsidP="003E1614">
      <w:pPr>
        <w:pStyle w:val="Akapitzlist"/>
        <w:ind w:left="432"/>
        <w:jc w:val="center"/>
      </w:pPr>
      <w:r>
        <w:t xml:space="preserve">  </w:t>
      </w:r>
    </w:p>
    <w:p w:rsidR="003E1614" w:rsidRPr="00063E60" w:rsidRDefault="003E1614" w:rsidP="003E1614">
      <w:pPr>
        <w:pStyle w:val="Akapitzlist"/>
        <w:ind w:left="432"/>
        <w:jc w:val="center"/>
        <w:rPr>
          <w:rFonts w:ascii="Century Gothic" w:hAnsi="Century Gothic"/>
          <w:b/>
          <w:sz w:val="20"/>
          <w:szCs w:val="20"/>
        </w:rPr>
      </w:pPr>
      <w:r w:rsidRPr="00AD6E0A">
        <w:br/>
      </w:r>
      <w:r>
        <w:rPr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E60">
        <w:rPr>
          <w:b/>
          <w:bCs/>
        </w:rPr>
        <w:t>UNIWERSYTET KAZIMIERZA WIELKIEGO</w:t>
      </w:r>
    </w:p>
    <w:p w:rsidR="003E1614" w:rsidRPr="00063E60" w:rsidRDefault="003E1614" w:rsidP="003E1614">
      <w:pPr>
        <w:pStyle w:val="Akapitzlist"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063E60">
        <w:rPr>
          <w:b/>
          <w:bCs/>
        </w:rPr>
        <w:t>W BYDGOSZCZY</w:t>
      </w:r>
    </w:p>
    <w:p w:rsidR="003E1614" w:rsidRPr="00063E60" w:rsidRDefault="003E1614" w:rsidP="003E1614">
      <w:pPr>
        <w:pStyle w:val="Akapitzlist"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063E60">
        <w:rPr>
          <w:sz w:val="18"/>
          <w:szCs w:val="18"/>
        </w:rPr>
        <w:t>ul. Chodkiewicza 30, 85 – 064 Bydgoszcz, tel. 052 341 91 00 fax. 052 360 82 06</w:t>
      </w:r>
    </w:p>
    <w:p w:rsidR="003E1614" w:rsidRPr="00AD6E0A" w:rsidRDefault="003E1614" w:rsidP="003E1614">
      <w:pPr>
        <w:pStyle w:val="Akapitzlist"/>
        <w:numPr>
          <w:ilvl w:val="0"/>
          <w:numId w:val="2"/>
        </w:numPr>
        <w:jc w:val="center"/>
      </w:pPr>
      <w:r w:rsidRPr="00AD6E0A">
        <w:t>NIP 5542647568 REGON 340057695</w:t>
      </w:r>
    </w:p>
    <w:p w:rsidR="003E1614" w:rsidRPr="00AD6E0A" w:rsidRDefault="003E1614" w:rsidP="003E1614">
      <w:pPr>
        <w:pStyle w:val="Akapitzlist"/>
        <w:numPr>
          <w:ilvl w:val="0"/>
          <w:numId w:val="2"/>
        </w:numPr>
        <w:jc w:val="center"/>
      </w:pPr>
      <w:r w:rsidRPr="00AD6E0A">
        <w:t>www.ukw.edu.pl</w:t>
      </w:r>
    </w:p>
    <w:p w:rsidR="003E1614" w:rsidRDefault="003E1614" w:rsidP="003E1614">
      <w:pPr>
        <w:pStyle w:val="Nagwek4"/>
        <w:numPr>
          <w:ilvl w:val="3"/>
          <w:numId w:val="2"/>
        </w:numPr>
        <w:tabs>
          <w:tab w:val="left" w:pos="0"/>
        </w:tabs>
        <w:ind w:left="0" w:firstLine="0"/>
        <w:rPr>
          <w:rFonts w:ascii="Bookman Old Style" w:hAnsi="Bookman Old Style" w:cs="Bookman Old Style"/>
          <w:sz w:val="22"/>
          <w:szCs w:val="22"/>
        </w:rPr>
      </w:pPr>
    </w:p>
    <w:p w:rsidR="003E1614" w:rsidRDefault="003E1614" w:rsidP="003E1614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EF6B3D" w:rsidRPr="007C6845" w:rsidRDefault="00EF6B3D" w:rsidP="00EF6B3D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b/>
          <w:color w:val="000000"/>
          <w:sz w:val="20"/>
          <w:szCs w:val="20"/>
        </w:rPr>
        <w:t>UKW/DZP-281-D-</w:t>
      </w:r>
      <w:r>
        <w:rPr>
          <w:rFonts w:eastAsia="Times New Roman"/>
          <w:b/>
          <w:color w:val="000000"/>
          <w:sz w:val="20"/>
          <w:szCs w:val="20"/>
        </w:rPr>
        <w:t>140</w:t>
      </w:r>
      <w:r w:rsidRPr="007C6845">
        <w:rPr>
          <w:rFonts w:eastAsia="Times New Roman"/>
          <w:b/>
          <w:color w:val="000000"/>
          <w:sz w:val="20"/>
          <w:szCs w:val="20"/>
        </w:rPr>
        <w:t>/20</w:t>
      </w:r>
      <w:r>
        <w:rPr>
          <w:rFonts w:eastAsia="Times New Roman"/>
          <w:b/>
          <w:color w:val="000000"/>
          <w:sz w:val="20"/>
          <w:szCs w:val="20"/>
        </w:rPr>
        <w:t>20</w:t>
      </w: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ab/>
      </w:r>
    </w:p>
    <w:p w:rsidR="00EF6B3D" w:rsidRPr="007C6845" w:rsidRDefault="00EF6B3D" w:rsidP="00EF6B3D">
      <w:pPr>
        <w:pStyle w:val="Zawartotabeli"/>
        <w:widowControl/>
        <w:suppressLineNumbers w:val="0"/>
        <w:tabs>
          <w:tab w:val="left" w:pos="360"/>
        </w:tabs>
        <w:suppressAutoHyphens w:val="0"/>
        <w:jc w:val="right"/>
        <w:rPr>
          <w:rFonts w:eastAsia="Times New Roman"/>
          <w:color w:val="000000"/>
          <w:sz w:val="20"/>
          <w:szCs w:val="20"/>
        </w:rPr>
      </w:pP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 xml:space="preserve"> </w:t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b/>
          <w:color w:val="000000"/>
          <w:sz w:val="20"/>
          <w:szCs w:val="20"/>
        </w:rPr>
        <w:tab/>
      </w:r>
      <w:r w:rsidRPr="007C6845">
        <w:rPr>
          <w:rFonts w:eastAsia="Times New Roman"/>
          <w:color w:val="000000"/>
          <w:sz w:val="20"/>
          <w:szCs w:val="20"/>
        </w:rPr>
        <w:t>Bydgoszcz,</w:t>
      </w:r>
      <w:r>
        <w:rPr>
          <w:rFonts w:eastAsia="Times New Roman"/>
          <w:color w:val="000000"/>
          <w:sz w:val="20"/>
          <w:szCs w:val="20"/>
        </w:rPr>
        <w:t>19.01.2020</w:t>
      </w:r>
      <w:r w:rsidRPr="007C6845">
        <w:rPr>
          <w:rFonts w:eastAsia="Times New Roman"/>
          <w:color w:val="000000"/>
          <w:sz w:val="20"/>
          <w:szCs w:val="20"/>
        </w:rPr>
        <w:t xml:space="preserve"> r.</w:t>
      </w:r>
    </w:p>
    <w:p w:rsidR="00EF6B3D" w:rsidRPr="007C6845" w:rsidRDefault="00EF6B3D" w:rsidP="00EF6B3D">
      <w:pPr>
        <w:pStyle w:val="Zawartotabeli"/>
        <w:widowControl/>
        <w:suppressLineNumbers w:val="0"/>
        <w:tabs>
          <w:tab w:val="left" w:pos="360"/>
        </w:tabs>
        <w:suppressAutoHyphens w:val="0"/>
        <w:rPr>
          <w:rFonts w:eastAsia="Times New Roman"/>
          <w:color w:val="000000"/>
          <w:sz w:val="20"/>
          <w:szCs w:val="20"/>
          <w:u w:val="single"/>
        </w:rPr>
      </w:pPr>
    </w:p>
    <w:p w:rsidR="00EF6B3D" w:rsidRPr="007C6845" w:rsidRDefault="00EF6B3D" w:rsidP="00EF6B3D">
      <w:pPr>
        <w:pStyle w:val="Zawartotabeli"/>
        <w:widowControl/>
        <w:suppressLineNumbers w:val="0"/>
        <w:tabs>
          <w:tab w:val="left" w:pos="360"/>
          <w:tab w:val="left" w:pos="6720"/>
        </w:tabs>
        <w:suppressAutoHyphens w:val="0"/>
        <w:jc w:val="both"/>
        <w:rPr>
          <w:rFonts w:eastAsia="Times New Roman"/>
          <w:b/>
          <w:bCs/>
          <w:i/>
          <w:iCs/>
          <w:color w:val="000000"/>
          <w:sz w:val="20"/>
          <w:szCs w:val="20"/>
        </w:rPr>
      </w:pPr>
      <w:r w:rsidRPr="007C6845">
        <w:rPr>
          <w:rFonts w:eastAsia="Times New Roman"/>
          <w:b/>
          <w:bCs/>
          <w:color w:val="000000"/>
          <w:sz w:val="20"/>
          <w:szCs w:val="20"/>
          <w:u w:val="single"/>
        </w:rPr>
        <w:t>Dotyczy:</w:t>
      </w:r>
      <w:r w:rsidRPr="007C6845">
        <w:rPr>
          <w:rFonts w:eastAsia="Times New Roman"/>
          <w:b/>
          <w:bCs/>
          <w:color w:val="000000"/>
          <w:sz w:val="20"/>
          <w:szCs w:val="20"/>
        </w:rPr>
        <w:t xml:space="preserve"> Przetar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gu nieograniczonego na: </w:t>
      </w:r>
      <w:r w:rsidRPr="00F5641A">
        <w:rPr>
          <w:rFonts w:eastAsia="Times New Roman"/>
          <w:b/>
          <w:bCs/>
          <w:color w:val="000000"/>
          <w:sz w:val="20"/>
          <w:szCs w:val="20"/>
        </w:rPr>
        <w:t>Sukcesywn</w:t>
      </w:r>
      <w:r>
        <w:rPr>
          <w:rFonts w:eastAsia="Times New Roman"/>
          <w:b/>
          <w:bCs/>
          <w:color w:val="000000"/>
          <w:sz w:val="20"/>
          <w:szCs w:val="20"/>
        </w:rPr>
        <w:t>ą</w:t>
      </w:r>
      <w:r w:rsidRPr="00F5641A">
        <w:rPr>
          <w:rFonts w:eastAsia="Times New Roman"/>
          <w:b/>
          <w:bCs/>
          <w:color w:val="000000"/>
          <w:sz w:val="20"/>
          <w:szCs w:val="20"/>
        </w:rPr>
        <w:t xml:space="preserve"> dostaw</w:t>
      </w:r>
      <w:r>
        <w:rPr>
          <w:rFonts w:eastAsia="Times New Roman"/>
          <w:b/>
          <w:bCs/>
          <w:color w:val="000000"/>
          <w:sz w:val="20"/>
          <w:szCs w:val="20"/>
        </w:rPr>
        <w:t>ę</w:t>
      </w:r>
      <w:r w:rsidRPr="00F5641A">
        <w:rPr>
          <w:rFonts w:eastAsia="Times New Roman"/>
          <w:b/>
          <w:bCs/>
          <w:color w:val="000000"/>
          <w:sz w:val="20"/>
          <w:szCs w:val="20"/>
        </w:rPr>
        <w:t xml:space="preserve"> odzieży i obuwia roboczego, środków ochrony indywidualnej</w:t>
      </w:r>
    </w:p>
    <w:p w:rsidR="003E1614" w:rsidRDefault="003E1614"/>
    <w:p w:rsidR="003E1614" w:rsidRDefault="003E1614" w:rsidP="003E1614">
      <w:pPr>
        <w:jc w:val="center"/>
        <w:rPr>
          <w:b/>
        </w:rPr>
      </w:pPr>
      <w:r w:rsidRPr="00663CC0">
        <w:rPr>
          <w:b/>
        </w:rPr>
        <w:t xml:space="preserve">SPROSTOWANIE DO </w:t>
      </w:r>
      <w:r w:rsidR="00EF6B3D">
        <w:rPr>
          <w:b/>
        </w:rPr>
        <w:t>WYNIKU POSTĘPOWANIA Z DNIA 07.12</w:t>
      </w:r>
      <w:r w:rsidR="00D437D5">
        <w:rPr>
          <w:b/>
        </w:rPr>
        <w:t>.2020</w:t>
      </w:r>
      <w:r w:rsidRPr="00663CC0">
        <w:rPr>
          <w:b/>
        </w:rPr>
        <w:t>R.</w:t>
      </w:r>
    </w:p>
    <w:p w:rsidR="003E1614" w:rsidRDefault="003E1614" w:rsidP="003E1614">
      <w:pPr>
        <w:jc w:val="center"/>
        <w:rPr>
          <w:b/>
        </w:rPr>
      </w:pPr>
    </w:p>
    <w:p w:rsidR="003E1614" w:rsidRDefault="003E1614" w:rsidP="00EF6B3D">
      <w:pPr>
        <w:jc w:val="both"/>
      </w:pPr>
      <w:r>
        <w:tab/>
        <w:t>Zamawiający</w:t>
      </w:r>
      <w:r w:rsidR="00D437D5">
        <w:t xml:space="preserve"> Uniwersytet Kazimierza Wielkiego w Bydgoszczy</w:t>
      </w:r>
      <w:r>
        <w:t xml:space="preserve"> informuje, że </w:t>
      </w:r>
      <w:r w:rsidR="00D437D5">
        <w:t xml:space="preserve">popełnił omyłkę pisarską w </w:t>
      </w:r>
      <w:r w:rsidR="00EF6B3D">
        <w:t>wyniku postępowania dla części 1</w:t>
      </w:r>
      <w:r w:rsidR="00D437D5">
        <w:t xml:space="preserve"> </w:t>
      </w:r>
      <w:r>
        <w:t xml:space="preserve"> przedmiotu zamówienia</w:t>
      </w:r>
      <w:r w:rsidR="00D437D5">
        <w:t xml:space="preserve"> podając </w:t>
      </w:r>
      <w:r w:rsidR="00EF6B3D">
        <w:t xml:space="preserve">kwotę brutto w wysokości </w:t>
      </w:r>
      <w:r w:rsidR="00EF6B3D" w:rsidRPr="00EF6B3D">
        <w:t>93547.62</w:t>
      </w:r>
      <w:r w:rsidR="00EF6B3D">
        <w:t xml:space="preserve"> zł. Prawidłowa</w:t>
      </w:r>
      <w:r w:rsidR="00D437D5">
        <w:t xml:space="preserve"> </w:t>
      </w:r>
      <w:r w:rsidR="00EF6B3D">
        <w:t>kwota brutto wynosi 92 526,01 zł</w:t>
      </w:r>
      <w:r w:rsidR="00D437D5">
        <w:t>.</w:t>
      </w:r>
      <w:r>
        <w:t xml:space="preserve"> </w:t>
      </w:r>
    </w:p>
    <w:p w:rsidR="003E1614" w:rsidRDefault="00EF6B3D" w:rsidP="00D437D5">
      <w:pPr>
        <w:jc w:val="both"/>
      </w:pPr>
      <w:r>
        <w:t>Pozostałe informacje zawarte w piśmie pozostają nie zmienione.</w:t>
      </w:r>
    </w:p>
    <w:p w:rsidR="00126653" w:rsidRDefault="00126653" w:rsidP="00D437D5">
      <w:pPr>
        <w:jc w:val="both"/>
      </w:pPr>
    </w:p>
    <w:p w:rsidR="003E1614" w:rsidRDefault="00E8590A" w:rsidP="003E1614">
      <w:pPr>
        <w:jc w:val="right"/>
      </w:pPr>
      <w:r>
        <w:t xml:space="preserve">Zastępca </w:t>
      </w:r>
      <w:r w:rsidR="003E1614">
        <w:t>Kanclerz</w:t>
      </w:r>
      <w:r>
        <w:t>a</w:t>
      </w:r>
      <w:r w:rsidR="003E1614">
        <w:t xml:space="preserve"> UKW</w:t>
      </w:r>
    </w:p>
    <w:p w:rsidR="003E1614" w:rsidRPr="00663CC0" w:rsidRDefault="003E1614" w:rsidP="00E8590A">
      <w:pPr>
        <w:jc w:val="right"/>
        <w:rPr>
          <w:b/>
        </w:rPr>
      </w:pPr>
      <w:r>
        <w:t xml:space="preserve">mgr </w:t>
      </w:r>
      <w:r w:rsidR="00E8590A">
        <w:t>Mariola M</w:t>
      </w:r>
      <w:bookmarkStart w:id="0" w:name="_GoBack"/>
      <w:bookmarkEnd w:id="0"/>
      <w:r w:rsidR="00E8590A">
        <w:t>ajorkowska</w:t>
      </w:r>
    </w:p>
    <w:p w:rsidR="003E1614" w:rsidRDefault="003E1614"/>
    <w:sectPr w:rsidR="003E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97F0854"/>
    <w:multiLevelType w:val="multilevel"/>
    <w:tmpl w:val="74B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14"/>
    <w:rsid w:val="00126653"/>
    <w:rsid w:val="003D0E5B"/>
    <w:rsid w:val="003E1614"/>
    <w:rsid w:val="0065201E"/>
    <w:rsid w:val="008D5C17"/>
    <w:rsid w:val="00D437D5"/>
    <w:rsid w:val="00E8590A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1095-7226-48A2-95DB-0E27DC7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161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E1614"/>
    <w:rPr>
      <w:rFonts w:ascii="Arial" w:eastAsia="Times New Roman" w:hAnsi="Arial" w:cs="Arial"/>
      <w:kern w:val="2"/>
      <w:sz w:val="24"/>
      <w:szCs w:val="24"/>
      <w:lang w:val="x-none" w:eastAsia="hi-IN" w:bidi="hi-IN"/>
    </w:rPr>
  </w:style>
  <w:style w:type="paragraph" w:customStyle="1" w:styleId="Zawartotabeli">
    <w:name w:val="Zawartość tabeli"/>
    <w:basedOn w:val="Normalny"/>
    <w:rsid w:val="003E161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16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2021-01-19T11:11:00Z</cp:lastPrinted>
  <dcterms:created xsi:type="dcterms:W3CDTF">2021-01-19T11:04:00Z</dcterms:created>
  <dcterms:modified xsi:type="dcterms:W3CDTF">2021-01-19T11:12:00Z</dcterms:modified>
</cp:coreProperties>
</file>