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FE" w:rsidRPr="00E507BF" w:rsidRDefault="00E507BF" w:rsidP="00A82920">
      <w:pPr>
        <w:jc w:val="center"/>
        <w:rPr>
          <w:b/>
          <w:sz w:val="32"/>
          <w:szCs w:val="32"/>
        </w:rPr>
      </w:pPr>
      <w:r w:rsidRPr="00E507BF">
        <w:rPr>
          <w:b/>
          <w:sz w:val="32"/>
          <w:szCs w:val="32"/>
        </w:rPr>
        <w:t xml:space="preserve">Korekta Planu zamówień publicznych, poniżej </w:t>
      </w:r>
      <w:r w:rsidR="000B6E49">
        <w:rPr>
          <w:b/>
          <w:sz w:val="32"/>
          <w:szCs w:val="32"/>
        </w:rPr>
        <w:t>130 000,00 zł netto, z dnia 09</w:t>
      </w:r>
      <w:r w:rsidR="00763DB5">
        <w:rPr>
          <w:b/>
          <w:sz w:val="32"/>
          <w:szCs w:val="32"/>
        </w:rPr>
        <w:t>.07</w:t>
      </w:r>
      <w:r w:rsidR="009331B2">
        <w:rPr>
          <w:b/>
          <w:sz w:val="32"/>
          <w:szCs w:val="32"/>
        </w:rPr>
        <w:t>.</w:t>
      </w:r>
      <w:r w:rsidRPr="00E507BF">
        <w:rPr>
          <w:b/>
          <w:sz w:val="32"/>
          <w:szCs w:val="32"/>
        </w:rPr>
        <w:t>2021 r.</w:t>
      </w:r>
    </w:p>
    <w:p w:rsidR="00E507BF" w:rsidRDefault="00E507BF"/>
    <w:p w:rsidR="00E507BF" w:rsidRDefault="009331B2">
      <w:r>
        <w:t xml:space="preserve">1. </w:t>
      </w:r>
      <w:r w:rsidR="005B1FD2">
        <w:t xml:space="preserve">Zmienia się  pozycję </w:t>
      </w:r>
      <w:r w:rsidR="00C20CB4">
        <w:t>1</w:t>
      </w:r>
      <w:r w:rsidR="005B1FD2">
        <w:t>94 – Sprzęt fotograficzny</w:t>
      </w:r>
      <w:r w:rsidR="0090659E">
        <w:t xml:space="preserve"> – zwiększono kwotę</w:t>
      </w:r>
    </w:p>
    <w:p w:rsidR="00D30982" w:rsidRDefault="00E507BF" w:rsidP="00E507BF">
      <w:r w:rsidRPr="00E507BF">
        <w:rPr>
          <w:b/>
          <w:u w:val="single"/>
        </w:rPr>
        <w:t xml:space="preserve">Kod CPV </w:t>
      </w:r>
      <w:r w:rsidR="00BA06EC">
        <w:rPr>
          <w:b/>
          <w:u w:val="single"/>
        </w:rPr>
        <w:t>–</w:t>
      </w:r>
      <w:r w:rsidR="0056023A">
        <w:rPr>
          <w:b/>
          <w:u w:val="single"/>
        </w:rPr>
        <w:t xml:space="preserve"> </w:t>
      </w:r>
      <w:r w:rsidR="005B1FD2">
        <w:t xml:space="preserve">38651000-3 </w:t>
      </w:r>
      <w:r w:rsidR="0090659E" w:rsidRPr="0090659E">
        <w:t xml:space="preserve"> – </w:t>
      </w:r>
      <w:r w:rsidR="005B1FD2">
        <w:t xml:space="preserve"> Aparaty fotograficzne</w:t>
      </w:r>
    </w:p>
    <w:p w:rsidR="00397B95" w:rsidRPr="0056023A" w:rsidRDefault="00397B95" w:rsidP="00E507BF">
      <w:pPr>
        <w:rPr>
          <w:rFonts w:eastAsia="Times New Roman" w:cs="Times New Roman"/>
          <w:bCs/>
          <w:shd w:val="clear" w:color="auto" w:fill="FFFFFF"/>
          <w:lang w:eastAsia="pl-PL"/>
        </w:rPr>
      </w:pPr>
    </w:p>
    <w:p w:rsidR="009331B2" w:rsidRDefault="009333AC" w:rsidP="00E507BF">
      <w:pPr>
        <w:rPr>
          <w:rFonts w:eastAsia="Times New Roman" w:cs="Times New Roman"/>
          <w:bCs/>
          <w:shd w:val="clear" w:color="auto" w:fill="FFFFFF"/>
          <w:lang w:eastAsia="pl-PL"/>
        </w:rPr>
      </w:pPr>
      <w:r>
        <w:rPr>
          <w:rFonts w:eastAsia="Times New Roman" w:cs="Times New Roman"/>
          <w:bCs/>
          <w:shd w:val="clear" w:color="auto" w:fill="FFFFFF"/>
          <w:lang w:eastAsia="pl-PL"/>
        </w:rPr>
        <w:t xml:space="preserve">2. </w:t>
      </w:r>
      <w:r w:rsidR="00DC59D7">
        <w:rPr>
          <w:rFonts w:eastAsia="Times New Roman" w:cs="Times New Roman"/>
          <w:bCs/>
          <w:shd w:val="clear" w:color="auto" w:fill="FFFFFF"/>
          <w:lang w:eastAsia="pl-PL"/>
        </w:rPr>
        <w:t>Dopisuje się pozycję 239</w:t>
      </w:r>
      <w:r w:rsidR="009331B2">
        <w:rPr>
          <w:rFonts w:eastAsia="Times New Roman" w:cs="Times New Roman"/>
          <w:bCs/>
          <w:shd w:val="clear" w:color="auto" w:fill="FFFFFF"/>
          <w:lang w:eastAsia="pl-PL"/>
        </w:rPr>
        <w:t xml:space="preserve"> </w:t>
      </w:r>
      <w:r w:rsidR="00E14BB8">
        <w:rPr>
          <w:rFonts w:eastAsia="Times New Roman" w:cs="Times New Roman"/>
          <w:bCs/>
          <w:shd w:val="clear" w:color="auto" w:fill="FFFFFF"/>
          <w:lang w:eastAsia="pl-PL"/>
        </w:rPr>
        <w:t>–</w:t>
      </w:r>
      <w:r w:rsidR="00920525">
        <w:rPr>
          <w:rFonts w:eastAsia="Times New Roman" w:cs="Times New Roman"/>
          <w:bCs/>
          <w:shd w:val="clear" w:color="auto" w:fill="FFFFFF"/>
          <w:lang w:eastAsia="pl-PL"/>
        </w:rPr>
        <w:t xml:space="preserve"> </w:t>
      </w:r>
      <w:r w:rsidR="00DC59D7">
        <w:t>Liny nośne dźwigu osobowego nr 286 w budynku Biblioteki ul. Szymanowskiego</w:t>
      </w:r>
    </w:p>
    <w:p w:rsidR="00AB3C03" w:rsidRDefault="00E14BB8" w:rsidP="00E14BB8">
      <w:r w:rsidRPr="00E507BF">
        <w:rPr>
          <w:b/>
          <w:u w:val="single"/>
        </w:rPr>
        <w:t xml:space="preserve">Kod CPV </w:t>
      </w:r>
      <w:r>
        <w:rPr>
          <w:b/>
          <w:u w:val="single"/>
        </w:rPr>
        <w:t>–</w:t>
      </w:r>
      <w:r>
        <w:t xml:space="preserve"> </w:t>
      </w:r>
      <w:r w:rsidR="0048670D">
        <w:t>42419100-7 – Części dźwigów</w:t>
      </w:r>
    </w:p>
    <w:p w:rsidR="00D30982" w:rsidRDefault="00D30982" w:rsidP="00E14BB8"/>
    <w:p w:rsidR="00AB3C03" w:rsidRDefault="00AB3C03" w:rsidP="00DC59D7">
      <w:r>
        <w:t xml:space="preserve">3. </w:t>
      </w:r>
      <w:r w:rsidR="00DC59D7">
        <w:rPr>
          <w:rFonts w:eastAsia="Times New Roman" w:cs="Times New Roman"/>
          <w:bCs/>
          <w:shd w:val="clear" w:color="auto" w:fill="FFFFFF"/>
          <w:lang w:eastAsia="pl-PL"/>
        </w:rPr>
        <w:t>Dopisuje się pozycję 240</w:t>
      </w:r>
      <w:r w:rsidR="00DC59D7">
        <w:rPr>
          <w:rFonts w:eastAsia="Times New Roman" w:cs="Times New Roman"/>
          <w:bCs/>
          <w:shd w:val="clear" w:color="auto" w:fill="FFFFFF"/>
          <w:lang w:eastAsia="pl-PL"/>
        </w:rPr>
        <w:t xml:space="preserve"> –</w:t>
      </w:r>
      <w:r w:rsidR="00DC59D7" w:rsidRPr="00DC59D7">
        <w:t xml:space="preserve"> </w:t>
      </w:r>
      <w:r w:rsidR="00DC59D7">
        <w:t>Konserwacja central wentylacyjnych i AGW wraz z wymianą filtrów</w:t>
      </w:r>
    </w:p>
    <w:p w:rsidR="00DC59D7" w:rsidRDefault="00DC59D7" w:rsidP="00DC59D7">
      <w:r w:rsidRPr="00E507BF">
        <w:rPr>
          <w:b/>
          <w:u w:val="single"/>
        </w:rPr>
        <w:t xml:space="preserve">Kod CPV </w:t>
      </w:r>
      <w:r>
        <w:rPr>
          <w:b/>
          <w:u w:val="single"/>
        </w:rPr>
        <w:t>–</w:t>
      </w:r>
      <w:r>
        <w:t xml:space="preserve"> </w:t>
      </w:r>
      <w:r w:rsidR="00F2595C">
        <w:t xml:space="preserve">50730000-1 – Usługi w </w:t>
      </w:r>
      <w:r w:rsidR="00323AD3">
        <w:t>zakresie napraw i konserwacji układów chłodzących</w:t>
      </w:r>
      <w:bookmarkStart w:id="0" w:name="_GoBack"/>
      <w:bookmarkEnd w:id="0"/>
    </w:p>
    <w:p w:rsidR="00DC59D7" w:rsidRDefault="00DC59D7" w:rsidP="00DC59D7"/>
    <w:p w:rsidR="00DC59D7" w:rsidRDefault="00DC59D7" w:rsidP="00DC59D7">
      <w:r>
        <w:t xml:space="preserve">4. </w:t>
      </w:r>
      <w:r>
        <w:rPr>
          <w:rFonts w:eastAsia="Times New Roman" w:cs="Times New Roman"/>
          <w:bCs/>
          <w:shd w:val="clear" w:color="auto" w:fill="FFFFFF"/>
          <w:lang w:eastAsia="pl-PL"/>
        </w:rPr>
        <w:t xml:space="preserve">Dopisuje się pozycję 241 - </w:t>
      </w:r>
      <w:r>
        <w:t>System nagrywania audio-video w Sali (</w:t>
      </w:r>
      <w:proofErr w:type="spellStart"/>
      <w:r>
        <w:t>fokusowni</w:t>
      </w:r>
      <w:proofErr w:type="spellEnd"/>
      <w:r>
        <w:t>) oraz pracowni logopedycznej wraz ze szkoleniem pracowników z obsługi systemu</w:t>
      </w:r>
    </w:p>
    <w:p w:rsidR="00DC59D7" w:rsidRDefault="00DC59D7" w:rsidP="00DC59D7">
      <w:r w:rsidRPr="00E507BF">
        <w:rPr>
          <w:b/>
          <w:u w:val="single"/>
        </w:rPr>
        <w:t xml:space="preserve">Kod CPV </w:t>
      </w:r>
      <w:r>
        <w:rPr>
          <w:b/>
          <w:u w:val="single"/>
        </w:rPr>
        <w:t>–</w:t>
      </w:r>
      <w:r>
        <w:t xml:space="preserve"> </w:t>
      </w:r>
      <w:r w:rsidR="00F2595C">
        <w:t>32320000-2 – Sprzęt telewizyjny i audiowizualny</w:t>
      </w:r>
    </w:p>
    <w:p w:rsidR="002C7A52" w:rsidRDefault="002C7A52" w:rsidP="00E14BB8"/>
    <w:sectPr w:rsidR="002C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185A"/>
    <w:multiLevelType w:val="multilevel"/>
    <w:tmpl w:val="F6E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BF"/>
    <w:rsid w:val="000116EB"/>
    <w:rsid w:val="00065BF0"/>
    <w:rsid w:val="000B6E49"/>
    <w:rsid w:val="001128F2"/>
    <w:rsid w:val="00133287"/>
    <w:rsid w:val="00171D1C"/>
    <w:rsid w:val="0018635E"/>
    <w:rsid w:val="001F20B4"/>
    <w:rsid w:val="00202BBA"/>
    <w:rsid w:val="00220C1F"/>
    <w:rsid w:val="00223AC9"/>
    <w:rsid w:val="002253BE"/>
    <w:rsid w:val="002511AB"/>
    <w:rsid w:val="002910DD"/>
    <w:rsid w:val="002B3D80"/>
    <w:rsid w:val="002C7A52"/>
    <w:rsid w:val="002E3324"/>
    <w:rsid w:val="002F5A12"/>
    <w:rsid w:val="003150A9"/>
    <w:rsid w:val="00323AD3"/>
    <w:rsid w:val="00383DD7"/>
    <w:rsid w:val="00397758"/>
    <w:rsid w:val="00397B95"/>
    <w:rsid w:val="003A73E6"/>
    <w:rsid w:val="004131C3"/>
    <w:rsid w:val="004534F2"/>
    <w:rsid w:val="0048340A"/>
    <w:rsid w:val="0048670D"/>
    <w:rsid w:val="004B128C"/>
    <w:rsid w:val="004B48C2"/>
    <w:rsid w:val="005211E3"/>
    <w:rsid w:val="00530E26"/>
    <w:rsid w:val="0056023A"/>
    <w:rsid w:val="005A0802"/>
    <w:rsid w:val="005B1FD2"/>
    <w:rsid w:val="005D5D61"/>
    <w:rsid w:val="00657DD3"/>
    <w:rsid w:val="00675FAB"/>
    <w:rsid w:val="006767F5"/>
    <w:rsid w:val="0068740B"/>
    <w:rsid w:val="00726D28"/>
    <w:rsid w:val="0074674F"/>
    <w:rsid w:val="00763DB5"/>
    <w:rsid w:val="00781CDE"/>
    <w:rsid w:val="007962E6"/>
    <w:rsid w:val="0084601C"/>
    <w:rsid w:val="0085281F"/>
    <w:rsid w:val="00855DAA"/>
    <w:rsid w:val="008A2CA7"/>
    <w:rsid w:val="008E4E89"/>
    <w:rsid w:val="008F21D6"/>
    <w:rsid w:val="0090659E"/>
    <w:rsid w:val="00920525"/>
    <w:rsid w:val="009331B2"/>
    <w:rsid w:val="009333AC"/>
    <w:rsid w:val="009847C7"/>
    <w:rsid w:val="009B59FE"/>
    <w:rsid w:val="009D19CD"/>
    <w:rsid w:val="00A01549"/>
    <w:rsid w:val="00A260D2"/>
    <w:rsid w:val="00A3097A"/>
    <w:rsid w:val="00A5062C"/>
    <w:rsid w:val="00A66C10"/>
    <w:rsid w:val="00A76DE2"/>
    <w:rsid w:val="00A82920"/>
    <w:rsid w:val="00A85D0B"/>
    <w:rsid w:val="00A950DA"/>
    <w:rsid w:val="00AA51EB"/>
    <w:rsid w:val="00AB3C03"/>
    <w:rsid w:val="00AD77A4"/>
    <w:rsid w:val="00B02FDC"/>
    <w:rsid w:val="00B119BE"/>
    <w:rsid w:val="00B20518"/>
    <w:rsid w:val="00B23BCB"/>
    <w:rsid w:val="00B33665"/>
    <w:rsid w:val="00B62036"/>
    <w:rsid w:val="00B63608"/>
    <w:rsid w:val="00BA06EC"/>
    <w:rsid w:val="00C0159A"/>
    <w:rsid w:val="00C20CB4"/>
    <w:rsid w:val="00C50F3C"/>
    <w:rsid w:val="00C629C2"/>
    <w:rsid w:val="00CA20D1"/>
    <w:rsid w:val="00D30982"/>
    <w:rsid w:val="00D42CAF"/>
    <w:rsid w:val="00D844A3"/>
    <w:rsid w:val="00DA1537"/>
    <w:rsid w:val="00DC1D38"/>
    <w:rsid w:val="00DC59D7"/>
    <w:rsid w:val="00DE2602"/>
    <w:rsid w:val="00E13237"/>
    <w:rsid w:val="00E14BB8"/>
    <w:rsid w:val="00E507BF"/>
    <w:rsid w:val="00E56D1F"/>
    <w:rsid w:val="00E94F2B"/>
    <w:rsid w:val="00E95179"/>
    <w:rsid w:val="00E95B7A"/>
    <w:rsid w:val="00EB050B"/>
    <w:rsid w:val="00EC6CA0"/>
    <w:rsid w:val="00F2595C"/>
    <w:rsid w:val="00F6233A"/>
    <w:rsid w:val="00F96B02"/>
    <w:rsid w:val="00F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EA73"/>
  <w15:chartTrackingRefBased/>
  <w15:docId w15:val="{39AD3244-E184-43ED-8849-BBD1947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5</cp:revision>
  <cp:lastPrinted>2021-07-01T10:21:00Z</cp:lastPrinted>
  <dcterms:created xsi:type="dcterms:W3CDTF">2021-07-09T09:20:00Z</dcterms:created>
  <dcterms:modified xsi:type="dcterms:W3CDTF">2021-07-09T10:11:00Z</dcterms:modified>
</cp:coreProperties>
</file>