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7C59" w:rsidRDefault="00F87C59">
      <w:r>
        <w:t xml:space="preserve">Serdeczne gratulacje z okazji Jubileuszu Muzeum Dyplomacji i Uchodźstwa Polskiego w Bydgoszczy </w:t>
      </w:r>
      <w:r>
        <w:br/>
        <w:t>z najlepszymi życzeniami dalszych sukcesów.</w:t>
      </w:r>
    </w:p>
    <w:p w:rsidR="00F87C59" w:rsidRDefault="00F87C59" w:rsidP="00F87C59">
      <w:pPr>
        <w:jc w:val="right"/>
      </w:pPr>
      <w:r>
        <w:t xml:space="preserve">Wojewoda Kujawsko-Pomorski </w:t>
      </w:r>
      <w:r>
        <w:br/>
        <w:t>Mikołaj Bogdanowicz</w:t>
      </w:r>
    </w:p>
    <w:p w:rsidR="00F87C59" w:rsidRDefault="00F87C59" w:rsidP="00F87C59">
      <w:pPr>
        <w:jc w:val="center"/>
      </w:pPr>
      <w:bookmarkStart w:id="0" w:name="_GoBack"/>
      <w:bookmarkEnd w:id="0"/>
      <w:r>
        <w:t>Bydgoszcz, 22 czerwca 2023 roku</w:t>
      </w:r>
    </w:p>
    <w:sectPr w:rsidR="00F87C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C59"/>
    <w:rsid w:val="001F6242"/>
    <w:rsid w:val="00F87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5092D"/>
  <w15:chartTrackingRefBased/>
  <w15:docId w15:val="{8FF8BAC8-A60E-4DE4-978B-6BB62ADC0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1</cp:revision>
  <dcterms:created xsi:type="dcterms:W3CDTF">2023-06-26T09:35:00Z</dcterms:created>
  <dcterms:modified xsi:type="dcterms:W3CDTF">2023-06-26T09:38:00Z</dcterms:modified>
</cp:coreProperties>
</file>