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BD1" w:rsidRPr="005956AA" w:rsidRDefault="00970BD1" w:rsidP="00970BD1">
      <w:pPr>
        <w:widowControl/>
        <w:suppressAutoHyphens/>
        <w:autoSpaceDE/>
        <w:autoSpaceDN/>
        <w:spacing w:line="276" w:lineRule="auto"/>
        <w:jc w:val="center"/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</w:pPr>
      <w:r w:rsidRPr="005956AA"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  <w:t>FORMULARZ ZGŁOSZENIOWY NA PARTNERA</w:t>
      </w:r>
    </w:p>
    <w:p w:rsidR="00B10425" w:rsidRPr="00B10425" w:rsidRDefault="00970BD1" w:rsidP="00B10425">
      <w:pPr>
        <w:jc w:val="center"/>
        <w:rPr>
          <w:rFonts w:ascii="Times New Roman" w:eastAsiaTheme="minorHAnsi" w:hAnsi="Times New Roman" w:cs="Times New Roman"/>
          <w:spacing w:val="-4"/>
          <w:sz w:val="24"/>
          <w:szCs w:val="24"/>
          <w:lang w:val="pl-PL" w:eastAsia="pl-PL"/>
        </w:rPr>
      </w:pPr>
      <w:r w:rsidRPr="005956AA">
        <w:rPr>
          <w:rFonts w:asciiTheme="minorHAnsi" w:eastAsia="Times New Roman" w:hAnsiTheme="minorHAnsi" w:cstheme="minorHAnsi"/>
          <w:b/>
          <w:sz w:val="24"/>
          <w:szCs w:val="24"/>
          <w:lang w:val="pl-PL" w:eastAsia="zh-CN"/>
        </w:rPr>
        <w:t xml:space="preserve">do współpracy w zakresie realizacji projektu </w:t>
      </w:r>
      <w:r w:rsidR="00490585" w:rsidRPr="00490585">
        <w:rPr>
          <w:rFonts w:asciiTheme="minorHAnsi" w:eastAsiaTheme="minorHAnsi" w:hAnsiTheme="minorHAnsi" w:cstheme="minorBidi"/>
          <w:b/>
          <w:sz w:val="24"/>
          <w:szCs w:val="24"/>
          <w:lang w:val="pl-PL"/>
        </w:rPr>
        <w:t>w ramach konkursu NCBR</w:t>
      </w:r>
      <w:r w:rsidR="003A7DB1">
        <w:rPr>
          <w:rFonts w:asciiTheme="minorHAnsi" w:eastAsiaTheme="minorHAnsi" w:hAnsiTheme="minorHAnsi" w:cstheme="minorBidi"/>
          <w:b/>
          <w:sz w:val="24"/>
          <w:szCs w:val="24"/>
          <w:lang w:val="pl-PL"/>
        </w:rPr>
        <w:t xml:space="preserve"> </w:t>
      </w:r>
      <w:r w:rsidR="003A7DB1" w:rsidRPr="00CF772C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B10425" w:rsidRPr="00B10425">
        <w:rPr>
          <w:rFonts w:ascii="Times New Roman" w:eastAsiaTheme="minorHAnsi" w:hAnsi="Times New Roman" w:cs="Times New Roman"/>
          <w:spacing w:val="-4"/>
          <w:sz w:val="24"/>
          <w:szCs w:val="24"/>
          <w:lang w:val="pl-PL" w:eastAsia="pl-PL"/>
        </w:rPr>
        <w:t>„Centra wiedzy o dostępności”</w:t>
      </w:r>
    </w:p>
    <w:p w:rsidR="00B10425" w:rsidRPr="00B10425" w:rsidRDefault="00B10425" w:rsidP="00B10425">
      <w:pPr>
        <w:widowControl/>
        <w:autoSpaceDE/>
        <w:autoSpaceDN/>
        <w:spacing w:after="160" w:line="259" w:lineRule="auto"/>
        <w:jc w:val="center"/>
        <w:rPr>
          <w:rFonts w:asciiTheme="minorHAnsi" w:eastAsiaTheme="minorHAnsi" w:hAnsiTheme="minorHAnsi" w:cstheme="minorBidi"/>
          <w:b/>
          <w:sz w:val="24"/>
          <w:szCs w:val="24"/>
          <w:lang w:val="pl-PL"/>
        </w:rPr>
      </w:pPr>
      <w:r w:rsidRPr="00B10425">
        <w:rPr>
          <w:rFonts w:asciiTheme="minorHAnsi" w:eastAsiaTheme="minorHAnsi" w:hAnsiTheme="minorHAnsi" w:cstheme="minorBidi"/>
          <w:b/>
          <w:sz w:val="24"/>
          <w:szCs w:val="24"/>
          <w:lang w:val="pl-PL"/>
        </w:rPr>
        <w:t xml:space="preserve">- Działanie 03.01 </w:t>
      </w:r>
      <w:r w:rsidRPr="00EB7AC3">
        <w:rPr>
          <w:rFonts w:asciiTheme="minorHAnsi" w:eastAsiaTheme="minorHAnsi" w:hAnsiTheme="minorHAnsi" w:cstheme="minorBidi"/>
          <w:b/>
          <w:i/>
          <w:sz w:val="24"/>
          <w:szCs w:val="24"/>
          <w:lang w:val="pl-PL"/>
        </w:rPr>
        <w:t>Dostępność szkolnictwa wyższego</w:t>
      </w:r>
      <w:r w:rsidRPr="00B10425">
        <w:rPr>
          <w:rFonts w:asciiTheme="minorHAnsi" w:eastAsiaTheme="minorHAnsi" w:hAnsiTheme="minorHAnsi" w:cstheme="minorBidi"/>
          <w:b/>
          <w:i/>
          <w:iCs/>
          <w:sz w:val="24"/>
          <w:szCs w:val="24"/>
          <w:lang w:val="pl-PL"/>
        </w:rPr>
        <w:t xml:space="preserve">, </w:t>
      </w:r>
      <w:r w:rsidRPr="00B10425">
        <w:rPr>
          <w:rFonts w:asciiTheme="minorHAnsi" w:eastAsiaTheme="minorHAnsi" w:hAnsiTheme="minorHAnsi" w:cstheme="minorBidi"/>
          <w:b/>
          <w:sz w:val="24"/>
          <w:szCs w:val="24"/>
          <w:lang w:val="pl-PL"/>
        </w:rPr>
        <w:t>typ projektu: Zapewnienie osobom z niepełnosprawnościami możliwości skorzystania z oferty szkolnictwa wyższego w ramach Programu Fundusze Europejskie dla Rozwoju Społecznego 2021-2027 (FERS), Projekt jest zatytułowany „Innowacyjne centrum dostępności”</w:t>
      </w:r>
    </w:p>
    <w:p w:rsidR="00490585" w:rsidRPr="003A7DB1" w:rsidRDefault="00490585" w:rsidP="003A7DB1">
      <w:pPr>
        <w:rPr>
          <w:rFonts w:ascii="Times New Roman" w:hAnsi="Times New Roman" w:cs="Times New Roman"/>
          <w:spacing w:val="-4"/>
          <w:sz w:val="24"/>
          <w:szCs w:val="24"/>
          <w:lang w:eastAsia="pl-PL"/>
        </w:rPr>
      </w:pPr>
    </w:p>
    <w:p w:rsidR="00970BD1" w:rsidRPr="005956AA" w:rsidRDefault="00970BD1" w:rsidP="00490585">
      <w:pPr>
        <w:widowControl/>
        <w:suppressAutoHyphens/>
        <w:autoSpaceDE/>
        <w:autoSpaceDN/>
        <w:spacing w:line="276" w:lineRule="auto"/>
        <w:jc w:val="center"/>
        <w:rPr>
          <w:rFonts w:asciiTheme="minorHAnsi" w:hAnsiTheme="minorHAnsi" w:cstheme="minorHAnsi"/>
          <w:b/>
          <w:lang w:val="pl-PL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  <w:tblDescription w:val="1. Informacja o podmiocie"/>
      </w:tblPr>
      <w:tblGrid>
        <w:gridCol w:w="984"/>
        <w:gridCol w:w="3853"/>
        <w:gridCol w:w="5847"/>
      </w:tblGrid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C0C0C0"/>
          </w:tcPr>
          <w:p w:rsidR="00970BD1" w:rsidRPr="005956AA" w:rsidRDefault="00970BD1" w:rsidP="00913DFD">
            <w:pPr>
              <w:pStyle w:val="TableParagraph"/>
              <w:spacing w:before="90"/>
              <w:ind w:left="397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I. INFORMACJA O PODMIOCIE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1.</w:t>
            </w: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 Nazwa podmiotu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2. Forma</w:t>
            </w: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 organizacyjna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3. NIP</w:t>
            </w:r>
          </w:p>
        </w:tc>
      </w:tr>
      <w:tr w:rsidR="00970BD1" w:rsidRPr="005956AA" w:rsidTr="00913DFD">
        <w:trPr>
          <w:trHeight w:hRule="exact" w:val="371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 xml:space="preserve">4.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Regon</w:t>
            </w:r>
            <w:proofErr w:type="spellEnd"/>
          </w:p>
        </w:tc>
      </w:tr>
      <w:tr w:rsidR="00970BD1" w:rsidRPr="00330921" w:rsidTr="00913DFD">
        <w:trPr>
          <w:trHeight w:hRule="exact" w:val="371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1"/>
              <w:ind w:left="103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5. Numer KRS lub innego właściwego rejestru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 xml:space="preserve">6.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Adres</w:t>
            </w:r>
            <w:proofErr w:type="spellEnd"/>
            <w:r w:rsidRPr="005956AA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siedziby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6.1.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Województwo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6.2.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Miejscowość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6.3.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Ulica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6.4.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Numer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domu</w:t>
            </w:r>
            <w:proofErr w:type="spellEnd"/>
          </w:p>
        </w:tc>
      </w:tr>
      <w:tr w:rsidR="00970BD1" w:rsidRPr="005956AA" w:rsidTr="00913DFD">
        <w:trPr>
          <w:trHeight w:hRule="exact" w:val="372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3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6.5.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Numer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lokalu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6.6.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Kod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pocztowy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6.7.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Adres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poczty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elektronicznej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6.8.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Adres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strony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internetowej</w:t>
            </w:r>
            <w:proofErr w:type="spellEnd"/>
          </w:p>
        </w:tc>
      </w:tr>
      <w:tr w:rsidR="00970BD1" w:rsidRPr="00330921" w:rsidTr="00913DFD">
        <w:trPr>
          <w:trHeight w:hRule="exact" w:val="2056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 w:line="267" w:lineRule="exact"/>
              <w:ind w:left="103"/>
              <w:jc w:val="both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7. Osoba uprawniona do podejmowania decyzji wiążących w imieniu partnera</w:t>
            </w:r>
          </w:p>
          <w:p w:rsidR="00970BD1" w:rsidRPr="005956AA" w:rsidRDefault="00970BD1" w:rsidP="00913DFD">
            <w:pPr>
              <w:pStyle w:val="TableParagraph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zgodnie z wpisem do właściwego rejestru lub ewidencji albo upoważnieniem lub pełnomocnictwem.</w:t>
            </w:r>
          </w:p>
          <w:p w:rsidR="00970BD1" w:rsidRPr="005956AA" w:rsidRDefault="00970BD1" w:rsidP="00913DFD">
            <w:pPr>
              <w:pStyle w:val="TableParagraph"/>
              <w:jc w:val="both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i/>
                <w:lang w:val="pl-PL"/>
              </w:rPr>
              <w:t xml:space="preserve">Jeżeli, zgodnie z dokumentami prawnymi określającymi funkcjonowanie podmiotu (np. statut, wpis do KRS, inne)/ do reprezentowania podmiotu konieczny jest podpis więcej niż jednej osoby, to wszystkie uprawnione osoby powinny być wskazane w punkcie 7 po przez dodanie kolejnych </w:t>
            </w:r>
            <w:proofErr w:type="spellStart"/>
            <w:r w:rsidRPr="005956AA">
              <w:rPr>
                <w:rFonts w:asciiTheme="minorHAnsi" w:hAnsiTheme="minorHAnsi" w:cstheme="minorHAnsi"/>
                <w:i/>
                <w:lang w:val="pl-PL"/>
              </w:rPr>
              <w:t>ppkt</w:t>
            </w:r>
            <w:proofErr w:type="spellEnd"/>
            <w:r w:rsidRPr="005956AA">
              <w:rPr>
                <w:rFonts w:asciiTheme="minorHAnsi" w:hAnsiTheme="minorHAnsi" w:cstheme="minorHAnsi"/>
                <w:i/>
                <w:lang w:val="pl-PL"/>
              </w:rPr>
              <w:t>.</w:t>
            </w:r>
          </w:p>
          <w:p w:rsidR="00970BD1" w:rsidRPr="005956AA" w:rsidRDefault="00970BD1" w:rsidP="00913DFD">
            <w:pPr>
              <w:pStyle w:val="TableParagraph"/>
              <w:jc w:val="both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i/>
                <w:lang w:val="pl-PL"/>
              </w:rPr>
              <w:t>Jeżeli osoba opatrująca ofertę podpisem działa na podstawie pełnomocnictwa lub upoważnienia, to upoważnienie do reprezentowania podmiotu należy dołączyć do niniejszego formularza.</w:t>
            </w:r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7.1.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Imię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7.2.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Nazwisko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7.3. </w:t>
            </w:r>
            <w:proofErr w:type="spellStart"/>
            <w:r>
              <w:rPr>
                <w:rFonts w:asciiTheme="minorHAnsi" w:hAnsiTheme="minorHAnsi" w:cstheme="minorHAnsi"/>
              </w:rPr>
              <w:t>Numer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telefonu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lastRenderedPageBreak/>
              <w:t xml:space="preserve">7.4.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Adres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poczty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elektronicznej</w:t>
            </w:r>
            <w:proofErr w:type="spellEnd"/>
          </w:p>
        </w:tc>
      </w:tr>
      <w:tr w:rsidR="00970BD1" w:rsidRPr="005956AA" w:rsidTr="00913DFD">
        <w:trPr>
          <w:trHeight w:hRule="exact" w:val="371"/>
        </w:trPr>
        <w:tc>
          <w:tcPr>
            <w:tcW w:w="10684" w:type="dxa"/>
            <w:gridSpan w:val="3"/>
            <w:shd w:val="clear" w:color="auto" w:fill="DFDFDF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 xml:space="preserve">8.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Osoba</w:t>
            </w:r>
            <w:proofErr w:type="spellEnd"/>
            <w:r w:rsidRPr="005956AA">
              <w:rPr>
                <w:rFonts w:asciiTheme="minorHAnsi" w:hAnsiTheme="minorHAnsi" w:cstheme="minorHAnsi"/>
                <w:b/>
              </w:rPr>
              <w:t xml:space="preserve"> do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kontaktów</w:t>
            </w:r>
            <w:proofErr w:type="spellEnd"/>
            <w:r w:rsidRPr="005956AA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roboczych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8.1.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Imię</w:t>
            </w:r>
            <w:proofErr w:type="spellEnd"/>
          </w:p>
        </w:tc>
      </w:tr>
      <w:tr w:rsidR="00970BD1" w:rsidRPr="005956AA" w:rsidTr="00913DFD">
        <w:trPr>
          <w:trHeight w:hRule="exact" w:val="372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3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8.2.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Nazwisko</w:t>
            </w:r>
            <w:proofErr w:type="spellEnd"/>
          </w:p>
        </w:tc>
      </w:tr>
      <w:tr w:rsidR="00970BD1" w:rsidRPr="005956AA" w:rsidTr="00913DFD">
        <w:trPr>
          <w:trHeight w:hRule="exact" w:val="370"/>
        </w:trPr>
        <w:tc>
          <w:tcPr>
            <w:tcW w:w="10684" w:type="dxa"/>
            <w:gridSpan w:val="3"/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8.3. </w:t>
            </w:r>
            <w:proofErr w:type="spellStart"/>
            <w:r>
              <w:rPr>
                <w:rFonts w:asciiTheme="minorHAnsi" w:hAnsiTheme="minorHAnsi" w:cstheme="minorHAnsi"/>
              </w:rPr>
              <w:t>Numer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telefonu</w:t>
            </w:r>
            <w:proofErr w:type="spellEnd"/>
          </w:p>
        </w:tc>
      </w:tr>
      <w:tr w:rsidR="00970BD1" w:rsidRPr="005956AA" w:rsidTr="00913DFD">
        <w:trPr>
          <w:trHeight w:hRule="exact" w:val="376"/>
        </w:trPr>
        <w:tc>
          <w:tcPr>
            <w:tcW w:w="10684" w:type="dxa"/>
            <w:gridSpan w:val="3"/>
            <w:tcBorders>
              <w:bottom w:val="single" w:sz="8" w:space="0" w:color="000000"/>
            </w:tcBorders>
          </w:tcPr>
          <w:p w:rsidR="00970BD1" w:rsidRPr="005956AA" w:rsidRDefault="00970BD1" w:rsidP="00913DFD">
            <w:pPr>
              <w:pStyle w:val="TableParagraph"/>
              <w:spacing w:before="90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8.4. </w:t>
            </w:r>
            <w:proofErr w:type="spellStart"/>
            <w:r w:rsidRPr="005956AA">
              <w:rPr>
                <w:rFonts w:asciiTheme="minorHAnsi" w:hAnsiTheme="minorHAnsi" w:cstheme="minorHAnsi"/>
              </w:rPr>
              <w:t>Adres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poczty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</w:rPr>
              <w:t>elektronicznej</w:t>
            </w:r>
            <w:proofErr w:type="spellEnd"/>
          </w:p>
        </w:tc>
      </w:tr>
      <w:tr w:rsidR="00970BD1" w:rsidRPr="005956AA" w:rsidTr="00913DFD">
        <w:trPr>
          <w:trHeight w:hRule="exact" w:val="311"/>
        </w:trPr>
        <w:tc>
          <w:tcPr>
            <w:tcW w:w="10684" w:type="dxa"/>
            <w:gridSpan w:val="3"/>
            <w:tcBorders>
              <w:top w:val="single" w:sz="8" w:space="0" w:color="000000"/>
            </w:tcBorders>
            <w:shd w:val="clear" w:color="auto" w:fill="BEBEBE"/>
          </w:tcPr>
          <w:p w:rsidR="00970BD1" w:rsidRPr="005956AA" w:rsidRDefault="00970BD1" w:rsidP="00913DFD">
            <w:pPr>
              <w:pStyle w:val="TableParagraph"/>
              <w:ind w:left="4095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II. ZAKRES MERYTORYCZNY</w:t>
            </w:r>
          </w:p>
        </w:tc>
      </w:tr>
      <w:tr w:rsidR="00970BD1" w:rsidRPr="005956AA" w:rsidTr="00913DFD">
        <w:trPr>
          <w:trHeight w:hRule="exact" w:val="305"/>
        </w:trPr>
        <w:tc>
          <w:tcPr>
            <w:tcW w:w="4837" w:type="dxa"/>
            <w:gridSpan w:val="2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line="268" w:lineRule="exact"/>
              <w:ind w:left="1608"/>
              <w:rPr>
                <w:rFonts w:asciiTheme="minorHAnsi" w:hAnsiTheme="minorHAnsi" w:cstheme="minorHAnsi"/>
                <w:b/>
              </w:rPr>
            </w:pPr>
            <w:proofErr w:type="spellStart"/>
            <w:r w:rsidRPr="005956AA">
              <w:rPr>
                <w:rFonts w:asciiTheme="minorHAnsi" w:hAnsiTheme="minorHAnsi" w:cstheme="minorHAnsi"/>
                <w:b/>
              </w:rPr>
              <w:t>Wyszczególnienie</w:t>
            </w:r>
            <w:proofErr w:type="spellEnd"/>
          </w:p>
        </w:tc>
        <w:tc>
          <w:tcPr>
            <w:tcW w:w="5847" w:type="dxa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line="268" w:lineRule="exact"/>
              <w:ind w:left="2694" w:right="2695"/>
              <w:jc w:val="center"/>
              <w:rPr>
                <w:rFonts w:asciiTheme="minorHAnsi" w:hAnsiTheme="minorHAnsi" w:cstheme="minorHAnsi"/>
                <w:b/>
              </w:rPr>
            </w:pPr>
            <w:proofErr w:type="spellStart"/>
            <w:r w:rsidRPr="005956AA">
              <w:rPr>
                <w:rFonts w:asciiTheme="minorHAnsi" w:hAnsiTheme="minorHAnsi" w:cstheme="minorHAnsi"/>
                <w:b/>
              </w:rPr>
              <w:t>Opis</w:t>
            </w:r>
            <w:proofErr w:type="spellEnd"/>
          </w:p>
        </w:tc>
      </w:tr>
      <w:tr w:rsidR="00970BD1" w:rsidRPr="00330921" w:rsidTr="00913DFD">
        <w:trPr>
          <w:trHeight w:hRule="exact" w:val="548"/>
        </w:trPr>
        <w:tc>
          <w:tcPr>
            <w:tcW w:w="984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spacing w:before="132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1.</w:t>
            </w:r>
          </w:p>
        </w:tc>
        <w:tc>
          <w:tcPr>
            <w:tcW w:w="3853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ind w:left="103" w:right="257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Ogólna charakterystyka kandydata na partnera </w:t>
            </w:r>
          </w:p>
        </w:tc>
        <w:tc>
          <w:tcPr>
            <w:tcW w:w="5847" w:type="dxa"/>
            <w:shd w:val="clear" w:color="auto" w:fill="FFFFFF" w:themeFill="background1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548"/>
        </w:trPr>
        <w:tc>
          <w:tcPr>
            <w:tcW w:w="984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spacing w:before="132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2.</w:t>
            </w:r>
          </w:p>
        </w:tc>
        <w:tc>
          <w:tcPr>
            <w:tcW w:w="3853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ind w:left="103" w:right="257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Zgodność działania podmiotu z celami partnerstwa</w:t>
            </w:r>
          </w:p>
        </w:tc>
        <w:tc>
          <w:tcPr>
            <w:tcW w:w="5847" w:type="dxa"/>
            <w:shd w:val="clear" w:color="auto" w:fill="D9D9D9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973"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2.1.</w:t>
            </w:r>
          </w:p>
        </w:tc>
        <w:tc>
          <w:tcPr>
            <w:tcW w:w="3853" w:type="dxa"/>
          </w:tcPr>
          <w:p w:rsidR="00970BD1" w:rsidRPr="00383444" w:rsidRDefault="001B0C5A" w:rsidP="00913DFD">
            <w:pPr>
              <w:pStyle w:val="TableParagraph"/>
              <w:ind w:left="103" w:right="325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Doświadczenie w projektowaniu uniwersalnym</w:t>
            </w:r>
            <w:r w:rsidR="00E87B19">
              <w:rPr>
                <w:rFonts w:asciiTheme="minorHAnsi" w:hAnsiTheme="minorHAnsi" w:cstheme="minorHAnsi"/>
                <w:lang w:val="pl-PL"/>
              </w:rPr>
              <w:t>.</w:t>
            </w:r>
          </w:p>
        </w:tc>
        <w:tc>
          <w:tcPr>
            <w:tcW w:w="5847" w:type="dxa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  <w:bookmarkStart w:id="0" w:name="_GoBack"/>
            <w:bookmarkEnd w:id="0"/>
          </w:p>
        </w:tc>
      </w:tr>
      <w:tr w:rsidR="00970BD1" w:rsidRPr="00330921" w:rsidTr="00913DFD">
        <w:trPr>
          <w:trHeight w:hRule="exact" w:val="1236"/>
        </w:trPr>
        <w:tc>
          <w:tcPr>
            <w:tcW w:w="984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spacing w:before="10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3.</w:t>
            </w:r>
          </w:p>
        </w:tc>
        <w:tc>
          <w:tcPr>
            <w:tcW w:w="3853" w:type="dxa"/>
            <w:shd w:val="clear" w:color="auto" w:fill="D9D9D9"/>
          </w:tcPr>
          <w:p w:rsidR="00970BD1" w:rsidRPr="005956AA" w:rsidRDefault="00970BD1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spacing w:line="266" w:lineRule="exact"/>
              <w:ind w:left="103" w:right="957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Deklarowany wkład podmiotu w realizację celu partnerstwa</w:t>
            </w:r>
          </w:p>
        </w:tc>
        <w:tc>
          <w:tcPr>
            <w:tcW w:w="5847" w:type="dxa"/>
            <w:shd w:val="clear" w:color="auto" w:fill="D9D9D9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trHeight w:hRule="exact" w:val="4028"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 </w:t>
            </w:r>
            <w:r w:rsidRPr="005956AA">
              <w:rPr>
                <w:rFonts w:asciiTheme="minorHAnsi" w:hAnsiTheme="minorHAnsi" w:cstheme="minorHAnsi"/>
              </w:rPr>
              <w:t>3.1</w:t>
            </w:r>
          </w:p>
        </w:tc>
        <w:tc>
          <w:tcPr>
            <w:tcW w:w="3853" w:type="dxa"/>
          </w:tcPr>
          <w:p w:rsidR="00970BD1" w:rsidRPr="005956AA" w:rsidRDefault="00970BD1" w:rsidP="00913DFD">
            <w:pPr>
              <w:pStyle w:val="TableParagraph"/>
              <w:spacing w:before="1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b/>
                <w:u w:val="single"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u w:val="single"/>
                <w:lang w:val="pl-PL"/>
              </w:rPr>
              <w:t>Potencjał kadrowy, tym:</w:t>
            </w:r>
          </w:p>
          <w:p w:rsidR="00970BD1" w:rsidRPr="005956AA" w:rsidRDefault="00970BD1" w:rsidP="00970BD1">
            <w:pPr>
              <w:pStyle w:val="TableParagraph"/>
              <w:numPr>
                <w:ilvl w:val="0"/>
                <w:numId w:val="2"/>
              </w:numPr>
              <w:ind w:left="181" w:hanging="142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u w:val="single"/>
                <w:lang w:val="pl-PL"/>
              </w:rPr>
              <w:t xml:space="preserve"> informacje na temat kwalifikacji zawodowych, doświadczenia zawodowego oraz wykształcenia osób realizujących projekt, </w:t>
            </w:r>
          </w:p>
          <w:p w:rsidR="00970BD1" w:rsidRPr="005956AA" w:rsidRDefault="00970BD1" w:rsidP="00970BD1">
            <w:pPr>
              <w:pStyle w:val="TableParagraph"/>
              <w:numPr>
                <w:ilvl w:val="0"/>
                <w:numId w:val="2"/>
              </w:numPr>
              <w:ind w:left="181" w:hanging="142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u w:val="single"/>
                <w:lang w:val="pl-PL"/>
              </w:rPr>
              <w:t>wskazanie sposobu wykorzystania potencjału kadrowego w ramach projektu</w:t>
            </w:r>
            <w:r w:rsidRPr="005956AA">
              <w:rPr>
                <w:rFonts w:asciiTheme="minorHAnsi" w:hAnsiTheme="minorHAnsi" w:cstheme="minorHAnsi"/>
                <w:b/>
                <w:u w:val="single"/>
                <w:lang w:val="pl-PL"/>
              </w:rPr>
              <w:t>.</w:t>
            </w:r>
          </w:p>
          <w:p w:rsidR="00970BD1" w:rsidRPr="005956AA" w:rsidRDefault="00970BD1" w:rsidP="00913DFD">
            <w:pPr>
              <w:pStyle w:val="TableParagraph"/>
              <w:tabs>
                <w:tab w:val="left" w:pos="441"/>
                <w:tab w:val="left" w:pos="442"/>
              </w:tabs>
              <w:spacing w:before="2" w:line="276" w:lineRule="auto"/>
              <w:ind w:left="441" w:right="251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spacing w:line="264" w:lineRule="auto"/>
              <w:ind w:left="103" w:right="87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i/>
                <w:lang w:val="pl-PL"/>
              </w:rPr>
              <w:t>- należy uwzględnić wyłącznie osoby, które na dzień składania zgłoszenia będą mogły być zaangażowane w realizację projektu</w:t>
            </w:r>
          </w:p>
        </w:tc>
        <w:tc>
          <w:tcPr>
            <w:tcW w:w="5847" w:type="dxa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:rsidR="00970BD1" w:rsidRPr="005956AA" w:rsidRDefault="00970BD1" w:rsidP="00970BD1">
      <w:pPr>
        <w:rPr>
          <w:rFonts w:asciiTheme="minorHAnsi" w:hAnsiTheme="minorHAnsi" w:cstheme="minorHAnsi"/>
          <w:lang w:val="pl-PL"/>
        </w:rPr>
        <w:sectPr w:rsidR="00970BD1" w:rsidRPr="005956AA">
          <w:headerReference w:type="default" r:id="rId8"/>
          <w:footerReference w:type="default" r:id="rId9"/>
          <w:pgSz w:w="11910" w:h="16840"/>
          <w:pgMar w:top="3280" w:right="500" w:bottom="1200" w:left="500" w:header="749" w:footer="1003" w:gutter="0"/>
          <w:cols w:space="708"/>
        </w:sectPr>
      </w:pP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  <w:tblDescription w:val="Formularz zgłoszenia partnera do wspólnej realizacji projektu"/>
      </w:tblPr>
      <w:tblGrid>
        <w:gridCol w:w="984"/>
        <w:gridCol w:w="3853"/>
        <w:gridCol w:w="5771"/>
        <w:gridCol w:w="78"/>
      </w:tblGrid>
      <w:tr w:rsidR="00970BD1" w:rsidRPr="00330921" w:rsidTr="004359A2">
        <w:trPr>
          <w:trHeight w:hRule="exact" w:val="1286"/>
          <w:tblHeader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lastRenderedPageBreak/>
              <w:t>3.2</w:t>
            </w:r>
          </w:p>
        </w:tc>
        <w:tc>
          <w:tcPr>
            <w:tcW w:w="3853" w:type="dxa"/>
          </w:tcPr>
          <w:p w:rsidR="00970BD1" w:rsidRPr="005956AA" w:rsidRDefault="00970BD1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lang w:val="pl-PL"/>
              </w:rPr>
            </w:pPr>
          </w:p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i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u w:val="single"/>
                <w:lang w:val="pl-PL"/>
              </w:rPr>
              <w:t>Potencjał techniczny</w:t>
            </w:r>
            <w:r w:rsidRPr="005956AA">
              <w:rPr>
                <w:rFonts w:asciiTheme="minorHAnsi" w:hAnsiTheme="minorHAnsi" w:cstheme="minorHAnsi"/>
                <w:i/>
                <w:lang w:val="pl-PL"/>
              </w:rPr>
              <w:t>,</w:t>
            </w:r>
          </w:p>
          <w:p w:rsidR="00970BD1" w:rsidRPr="004359A2" w:rsidRDefault="00970BD1" w:rsidP="004359A2">
            <w:pPr>
              <w:pStyle w:val="TableParagraph"/>
              <w:ind w:left="103" w:right="100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w tym sprzęt i warunki lokalowe, sposób jego wykorzystania w ramach projektu</w:t>
            </w:r>
          </w:p>
        </w:tc>
        <w:tc>
          <w:tcPr>
            <w:tcW w:w="5847" w:type="dxa"/>
            <w:gridSpan w:val="2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FA7FA3">
        <w:trPr>
          <w:trHeight w:hRule="exact" w:val="1267"/>
        </w:trPr>
        <w:tc>
          <w:tcPr>
            <w:tcW w:w="984" w:type="dxa"/>
          </w:tcPr>
          <w:p w:rsidR="00970BD1" w:rsidRPr="005956AA" w:rsidRDefault="00970BD1" w:rsidP="00913DFD">
            <w:pPr>
              <w:pStyle w:val="TableParagraph"/>
              <w:ind w:left="103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>4.</w:t>
            </w:r>
          </w:p>
        </w:tc>
        <w:tc>
          <w:tcPr>
            <w:tcW w:w="3853" w:type="dxa"/>
          </w:tcPr>
          <w:p w:rsidR="00970BD1" w:rsidRPr="005956AA" w:rsidRDefault="00970BD1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Deklarowany  zakres współpracy w trakcie przygotowania projektu oraz koncepcja proponowanych działań do realizacji przez Partnera </w:t>
            </w:r>
          </w:p>
        </w:tc>
        <w:tc>
          <w:tcPr>
            <w:tcW w:w="5847" w:type="dxa"/>
            <w:gridSpan w:val="2"/>
          </w:tcPr>
          <w:p w:rsidR="00970BD1" w:rsidRPr="005956AA" w:rsidRDefault="00970BD1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90DE7" w:rsidRPr="00330921" w:rsidTr="00590DE7">
        <w:trPr>
          <w:trHeight w:hRule="exact" w:val="579"/>
        </w:trPr>
        <w:tc>
          <w:tcPr>
            <w:tcW w:w="984" w:type="dxa"/>
          </w:tcPr>
          <w:p w:rsidR="00590DE7" w:rsidRPr="005956AA" w:rsidRDefault="00590DE7" w:rsidP="00913DFD">
            <w:pPr>
              <w:pStyle w:val="TableParagraph"/>
              <w:ind w:left="103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5.</w:t>
            </w:r>
          </w:p>
        </w:tc>
        <w:tc>
          <w:tcPr>
            <w:tcW w:w="3853" w:type="dxa"/>
          </w:tcPr>
          <w:p w:rsidR="00590DE7" w:rsidRPr="005956AA" w:rsidRDefault="00590DE7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Deklarowany potencjał partnera</w:t>
            </w:r>
          </w:p>
        </w:tc>
        <w:tc>
          <w:tcPr>
            <w:tcW w:w="5847" w:type="dxa"/>
            <w:gridSpan w:val="2"/>
          </w:tcPr>
          <w:p w:rsidR="00590DE7" w:rsidRPr="005956AA" w:rsidRDefault="00590DE7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90DE7" w:rsidRPr="00330921" w:rsidTr="00590DE7">
        <w:trPr>
          <w:trHeight w:hRule="exact" w:val="1268"/>
        </w:trPr>
        <w:tc>
          <w:tcPr>
            <w:tcW w:w="984" w:type="dxa"/>
          </w:tcPr>
          <w:p w:rsidR="00590DE7" w:rsidRPr="00590DE7" w:rsidRDefault="00590DE7" w:rsidP="00913DFD">
            <w:pPr>
              <w:pStyle w:val="TableParagraph"/>
              <w:ind w:left="103"/>
              <w:rPr>
                <w:rFonts w:asciiTheme="minorHAnsi" w:hAnsiTheme="minorHAnsi" w:cstheme="minorHAnsi"/>
                <w:sz w:val="20"/>
              </w:rPr>
            </w:pPr>
            <w:r w:rsidRPr="00590DE7">
              <w:rPr>
                <w:rFonts w:asciiTheme="minorHAnsi" w:hAnsiTheme="minorHAnsi" w:cstheme="minorHAnsi"/>
                <w:sz w:val="20"/>
              </w:rPr>
              <w:t>5.1</w:t>
            </w:r>
          </w:p>
        </w:tc>
        <w:tc>
          <w:tcPr>
            <w:tcW w:w="3853" w:type="dxa"/>
          </w:tcPr>
          <w:p w:rsidR="00590DE7" w:rsidRPr="00590DE7" w:rsidRDefault="00D075F1" w:rsidP="00913DFD">
            <w:pPr>
              <w:pStyle w:val="TableParagraph"/>
              <w:spacing w:before="9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W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ostatnich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dwóch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latach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</w:t>
            </w:r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drążył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co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najmniej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1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rozwiązanie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z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zakresie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dostępności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wypracowane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zagranicznych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uczelniach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lub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A7FA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zagranicznych</w:t>
            </w:r>
            <w:proofErr w:type="spellEnd"/>
            <w:r w:rsidR="00FA7FA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podmiotach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wiodących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w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zakresie</w:t>
            </w:r>
            <w:proofErr w:type="spellEnd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90DE7"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dostępności</w:t>
            </w:r>
            <w:proofErr w:type="spellEnd"/>
            <w:r w:rsid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.</w:t>
            </w:r>
          </w:p>
        </w:tc>
        <w:tc>
          <w:tcPr>
            <w:tcW w:w="5847" w:type="dxa"/>
            <w:gridSpan w:val="2"/>
          </w:tcPr>
          <w:p w:rsidR="00590DE7" w:rsidRPr="005956AA" w:rsidRDefault="00590DE7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590DE7" w:rsidRPr="00330921" w:rsidTr="00590DE7">
        <w:trPr>
          <w:trHeight w:hRule="exact" w:val="1271"/>
        </w:trPr>
        <w:tc>
          <w:tcPr>
            <w:tcW w:w="984" w:type="dxa"/>
          </w:tcPr>
          <w:p w:rsidR="00590DE7" w:rsidRPr="00590DE7" w:rsidRDefault="00590DE7" w:rsidP="00913DFD">
            <w:pPr>
              <w:pStyle w:val="TableParagraph"/>
              <w:ind w:left="103"/>
              <w:rPr>
                <w:rFonts w:asciiTheme="minorHAnsi" w:hAnsiTheme="minorHAnsi" w:cstheme="minorHAnsi"/>
                <w:sz w:val="20"/>
              </w:rPr>
            </w:pPr>
            <w:r w:rsidRPr="00590DE7">
              <w:rPr>
                <w:rFonts w:asciiTheme="minorHAnsi" w:hAnsiTheme="minorHAnsi" w:cstheme="minorHAnsi"/>
                <w:sz w:val="20"/>
              </w:rPr>
              <w:t>5.2</w:t>
            </w:r>
          </w:p>
        </w:tc>
        <w:tc>
          <w:tcPr>
            <w:tcW w:w="3853" w:type="dxa"/>
          </w:tcPr>
          <w:p w:rsidR="00590DE7" w:rsidRPr="00590DE7" w:rsidRDefault="00590DE7" w:rsidP="00590DE7">
            <w:pPr>
              <w:pStyle w:val="li2"/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Zrealizował w ciągu ostatnich</w:t>
            </w:r>
            <w:r w:rsidR="00D075F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trzech</w:t>
            </w:r>
            <w:r w:rsidRPr="00590DE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lat na rzecz odbiorcy zewnętrznego co najmniej 1 przedsięwzięcia w tematyce dostępności i projektowania uniwersalnego o wartości min. 100 000,00 PLN</w:t>
            </w:r>
          </w:p>
        </w:tc>
        <w:tc>
          <w:tcPr>
            <w:tcW w:w="5847" w:type="dxa"/>
            <w:gridSpan w:val="2"/>
          </w:tcPr>
          <w:p w:rsidR="00590DE7" w:rsidRPr="005956AA" w:rsidRDefault="00590DE7" w:rsidP="00913DFD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5956AA" w:rsidTr="00913DFD">
        <w:trPr>
          <w:gridAfter w:val="1"/>
          <w:wAfter w:w="78" w:type="dxa"/>
          <w:trHeight w:hRule="exact" w:val="370"/>
          <w:tblHeader/>
        </w:trPr>
        <w:tc>
          <w:tcPr>
            <w:tcW w:w="10608" w:type="dxa"/>
            <w:gridSpan w:val="3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before="90"/>
              <w:ind w:left="4529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 xml:space="preserve">III.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Oświadczenia</w:t>
            </w:r>
            <w:proofErr w:type="spellEnd"/>
          </w:p>
        </w:tc>
      </w:tr>
      <w:tr w:rsidR="00970BD1" w:rsidRPr="00330921" w:rsidTr="00913DFD">
        <w:trPr>
          <w:gridAfter w:val="1"/>
          <w:wAfter w:w="78" w:type="dxa"/>
          <w:trHeight w:hRule="exact" w:val="787"/>
        </w:trPr>
        <w:tc>
          <w:tcPr>
            <w:tcW w:w="10608" w:type="dxa"/>
            <w:gridSpan w:val="3"/>
          </w:tcPr>
          <w:p w:rsidR="00970BD1" w:rsidRPr="005956AA" w:rsidRDefault="00970BD1" w:rsidP="00913DFD">
            <w:pPr>
              <w:pStyle w:val="TableParagraph"/>
              <w:spacing w:before="116" w:line="266" w:lineRule="exact"/>
              <w:ind w:left="778" w:hanging="356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1.</w:t>
            </w:r>
            <w:r w:rsidRPr="005956AA">
              <w:rPr>
                <w:rFonts w:asciiTheme="minorHAnsi" w:hAnsiTheme="minorHAnsi" w:cstheme="minorHAnsi"/>
                <w:lang w:val="pl-PL"/>
              </w:rPr>
              <w:tab/>
              <w:t>Oświadczam, że dane zawarte w niniejszym zgłoszeniu są zgodne z prawdą.</w:t>
            </w:r>
          </w:p>
        </w:tc>
      </w:tr>
      <w:tr w:rsidR="00970BD1" w:rsidRPr="00330921" w:rsidTr="00913DFD">
        <w:trPr>
          <w:gridAfter w:val="1"/>
          <w:wAfter w:w="78" w:type="dxa"/>
          <w:trHeight w:hRule="exact" w:val="1167"/>
        </w:trPr>
        <w:tc>
          <w:tcPr>
            <w:tcW w:w="10608" w:type="dxa"/>
            <w:gridSpan w:val="3"/>
          </w:tcPr>
          <w:p w:rsidR="00970BD1" w:rsidRPr="005956AA" w:rsidRDefault="00970BD1" w:rsidP="00913DFD">
            <w:pPr>
              <w:pStyle w:val="TableParagraph"/>
              <w:spacing w:before="116" w:line="266" w:lineRule="exact"/>
              <w:ind w:left="746" w:right="271" w:hanging="284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>2. Oświadczam, że instytucja, którą reprezentuję nie zalega z uiszczaniem podatków, jak również z opłacaniem składek na ubezpieczenie społeczne i zdrowotne, Fundusz Pracy, Państwowy Fundusz Rehabilitacji Osób Niepełnosprawnych lub innych należności wymaganych odrębnymi przepisami.</w:t>
            </w:r>
          </w:p>
        </w:tc>
      </w:tr>
      <w:tr w:rsidR="00970BD1" w:rsidRPr="00330921" w:rsidTr="00913DFD">
        <w:trPr>
          <w:gridAfter w:val="1"/>
          <w:wAfter w:w="78" w:type="dxa"/>
          <w:trHeight w:hRule="exact" w:val="1283"/>
        </w:trPr>
        <w:tc>
          <w:tcPr>
            <w:tcW w:w="10608" w:type="dxa"/>
            <w:gridSpan w:val="3"/>
          </w:tcPr>
          <w:p w:rsidR="00970BD1" w:rsidRPr="005956AA" w:rsidRDefault="00970BD1" w:rsidP="00913DFD">
            <w:pPr>
              <w:pStyle w:val="TableParagraph"/>
              <w:spacing w:before="117"/>
              <w:ind w:left="778" w:right="271" w:hanging="356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 xml:space="preserve">3. Oświadczam, że podmiot, który reprezentuję nie podlega wykluczeniu z możliwości otrzymania dofinansowania, w tym wykluczeniu, o którym mowa w art. 207 ust. 4 ustawy z dnia 27 sierpnia 2009 r. o finansach publicznych (Dz. U. Nr 157, poz. 1240, z </w:t>
            </w:r>
            <w:proofErr w:type="spellStart"/>
            <w:r w:rsidRPr="005956AA">
              <w:rPr>
                <w:rFonts w:asciiTheme="minorHAnsi" w:hAnsiTheme="minorHAnsi" w:cstheme="minorHAnsi"/>
                <w:lang w:val="pl-PL"/>
              </w:rPr>
              <w:t>późn</w:t>
            </w:r>
            <w:proofErr w:type="spellEnd"/>
            <w:r w:rsidRPr="005956AA">
              <w:rPr>
                <w:rFonts w:asciiTheme="minorHAnsi" w:hAnsiTheme="minorHAnsi" w:cstheme="minorHAnsi"/>
                <w:lang w:val="pl-PL"/>
              </w:rPr>
              <w:t>. zm.).</w:t>
            </w:r>
          </w:p>
        </w:tc>
      </w:tr>
      <w:tr w:rsidR="00970BD1" w:rsidRPr="005956AA" w:rsidTr="00913DFD">
        <w:trPr>
          <w:gridAfter w:val="1"/>
          <w:wAfter w:w="78" w:type="dxa"/>
          <w:trHeight w:hRule="exact" w:val="1283"/>
        </w:trPr>
        <w:tc>
          <w:tcPr>
            <w:tcW w:w="10608" w:type="dxa"/>
            <w:gridSpan w:val="3"/>
          </w:tcPr>
          <w:p w:rsidR="00970BD1" w:rsidRPr="005956AA" w:rsidRDefault="00970BD1" w:rsidP="00970BD1">
            <w:pPr>
              <w:pStyle w:val="Akapitzlist"/>
              <w:widowControl/>
              <w:numPr>
                <w:ilvl w:val="0"/>
                <w:numId w:val="3"/>
              </w:numPr>
              <w:suppressAutoHyphens/>
              <w:autoSpaceDE/>
              <w:autoSpaceDN/>
              <w:spacing w:after="200" w:line="276" w:lineRule="auto"/>
              <w:ind w:left="746" w:hanging="284"/>
              <w:jc w:val="both"/>
              <w:rPr>
                <w:rFonts w:asciiTheme="minorHAnsi" w:eastAsia="Times New Roman" w:hAnsiTheme="minorHAnsi" w:cstheme="minorHAnsi"/>
                <w:color w:val="000000"/>
                <w:lang w:val="pl-PL" w:eastAsia="zh-CN"/>
              </w:rPr>
            </w:pPr>
            <w:r w:rsidRPr="005956AA">
              <w:rPr>
                <w:rFonts w:asciiTheme="minorHAnsi" w:eastAsia="Times New Roman" w:hAnsiTheme="minorHAnsi" w:cstheme="minorHAnsi"/>
                <w:color w:val="000000"/>
                <w:lang w:val="pl-PL" w:eastAsia="zh-CN"/>
              </w:rPr>
              <w:t xml:space="preserve">Oświadczam, że podmiot, który reprezentuję nie jest </w:t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>podmiotem powiązanym z Wnioskodawcą w rozumieniu Załącznika I do rozporządzenia Komisji (UE) nr 651/2014 z dnia</w:t>
            </w:r>
            <w:r w:rsidRPr="005956AA">
              <w:rPr>
                <w:rFonts w:asciiTheme="minorHAnsi" w:eastAsia="Times New Roman" w:hAnsiTheme="minorHAnsi" w:cstheme="minorHAnsi"/>
                <w:i/>
                <w:iCs/>
                <w:color w:val="000000"/>
                <w:shd w:val="clear" w:color="auto" w:fill="FFFFFF"/>
                <w:lang w:val="pl-PL" w:eastAsia="zh-CN"/>
              </w:rPr>
              <w:t xml:space="preserve"> </w:t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>17 czerwca 2014 r. uznającego niektóre rodzaje pomocy za zgodne z rynkiem wewnętrznym</w:t>
            </w:r>
            <w:r w:rsidRPr="005956AA">
              <w:rPr>
                <w:rFonts w:asciiTheme="minorHAnsi" w:eastAsia="Times New Roman" w:hAnsiTheme="minorHAnsi" w:cstheme="minorHAnsi"/>
                <w:i/>
                <w:iCs/>
                <w:color w:val="000000"/>
                <w:shd w:val="clear" w:color="auto" w:fill="FFFFFF"/>
                <w:lang w:val="pl-PL" w:eastAsia="zh-CN"/>
              </w:rPr>
              <w:t xml:space="preserve"> </w:t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 xml:space="preserve">w zastosowaniu art. 107 i 108 Traktatu </w:t>
            </w:r>
            <w:r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br/>
            </w:r>
            <w:r w:rsidRPr="005956AA">
              <w:rPr>
                <w:rFonts w:asciiTheme="minorHAnsi" w:eastAsia="Times New Roman" w:hAnsiTheme="minorHAnsi" w:cstheme="minorHAnsi"/>
                <w:iCs/>
                <w:color w:val="000000"/>
                <w:shd w:val="clear" w:color="auto" w:fill="FFFFFF"/>
                <w:lang w:val="pl-PL" w:eastAsia="zh-CN"/>
              </w:rPr>
              <w:t>(Dz. Urz. UE L 187 z dnia 26.06.2014 r.).</w:t>
            </w:r>
          </w:p>
          <w:p w:rsidR="00970BD1" w:rsidRPr="005956AA" w:rsidRDefault="00970BD1" w:rsidP="00913DFD">
            <w:pPr>
              <w:pStyle w:val="TableParagraph"/>
              <w:spacing w:before="117"/>
              <w:ind w:left="778" w:right="271" w:hanging="356"/>
              <w:jc w:val="bot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970BD1" w:rsidRPr="00330921" w:rsidTr="00913DFD">
        <w:trPr>
          <w:gridAfter w:val="1"/>
          <w:wAfter w:w="78" w:type="dxa"/>
          <w:trHeight w:hRule="exact" w:val="979"/>
        </w:trPr>
        <w:tc>
          <w:tcPr>
            <w:tcW w:w="10608" w:type="dxa"/>
            <w:gridSpan w:val="3"/>
          </w:tcPr>
          <w:p w:rsidR="00970BD1" w:rsidRPr="005956AA" w:rsidRDefault="00970BD1" w:rsidP="00970BD1">
            <w:pPr>
              <w:pStyle w:val="TableParagraph"/>
              <w:numPr>
                <w:ilvl w:val="0"/>
                <w:numId w:val="3"/>
              </w:numPr>
              <w:spacing w:before="117"/>
              <w:ind w:left="746" w:right="271" w:hanging="284"/>
              <w:jc w:val="both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lastRenderedPageBreak/>
              <w:t>Oświadczam, że wyrażam zgodę na udostępnienie informacji o wyborze instytucji, którą reprezentuję – w przypadku zaproszenia do negocjacji i/lub wyboru do pełnienia funkcji Partnera.</w:t>
            </w:r>
          </w:p>
        </w:tc>
      </w:tr>
    </w:tbl>
    <w:p w:rsidR="00970BD1" w:rsidRPr="005956AA" w:rsidRDefault="00970BD1" w:rsidP="00970BD1">
      <w:pPr>
        <w:pStyle w:val="Tekstpodstawowy"/>
        <w:rPr>
          <w:rFonts w:asciiTheme="minorHAnsi" w:hAnsiTheme="minorHAnsi" w:cstheme="minorHAnsi"/>
          <w:b/>
          <w:lang w:val="pl-PL"/>
        </w:rPr>
      </w:pPr>
    </w:p>
    <w:p w:rsidR="00970BD1" w:rsidRPr="005956AA" w:rsidRDefault="00970BD1" w:rsidP="00970BD1">
      <w:pPr>
        <w:pStyle w:val="Tekstpodstawowy"/>
        <w:spacing w:before="9"/>
        <w:rPr>
          <w:rFonts w:asciiTheme="minorHAnsi" w:hAnsiTheme="minorHAnsi" w:cstheme="minorHAnsi"/>
          <w:b/>
          <w:lang w:val="pl-PL"/>
        </w:rPr>
      </w:pP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  <w:tblDescription w:val="4. Załączniki"/>
      </w:tblPr>
      <w:tblGrid>
        <w:gridCol w:w="10608"/>
      </w:tblGrid>
      <w:tr w:rsidR="00970BD1" w:rsidRPr="005956AA" w:rsidTr="00913DFD">
        <w:trPr>
          <w:trHeight w:hRule="exact" w:val="280"/>
          <w:tblHeader/>
        </w:trPr>
        <w:tc>
          <w:tcPr>
            <w:tcW w:w="10608" w:type="dxa"/>
            <w:shd w:val="clear" w:color="auto" w:fill="BEBEBE"/>
          </w:tcPr>
          <w:p w:rsidR="00970BD1" w:rsidRPr="005956AA" w:rsidRDefault="00970BD1" w:rsidP="00913DFD">
            <w:pPr>
              <w:pStyle w:val="TableParagraph"/>
              <w:spacing w:line="267" w:lineRule="exact"/>
              <w:ind w:left="4705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</w:rPr>
              <w:t xml:space="preserve">IV.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Załączniki</w:t>
            </w:r>
            <w:proofErr w:type="spellEnd"/>
          </w:p>
        </w:tc>
      </w:tr>
      <w:tr w:rsidR="00970BD1" w:rsidRPr="005956AA" w:rsidTr="00913DFD">
        <w:trPr>
          <w:trHeight w:hRule="exact" w:val="1243"/>
        </w:trPr>
        <w:tc>
          <w:tcPr>
            <w:tcW w:w="10608" w:type="dxa"/>
          </w:tcPr>
          <w:p w:rsidR="00970BD1" w:rsidRPr="005956AA" w:rsidRDefault="00970BD1" w:rsidP="00970BD1">
            <w:pPr>
              <w:pStyle w:val="TableParagraph"/>
              <w:numPr>
                <w:ilvl w:val="0"/>
                <w:numId w:val="1"/>
              </w:numPr>
              <w:spacing w:line="265" w:lineRule="exact"/>
              <w:ind w:left="741"/>
              <w:rPr>
                <w:rFonts w:asciiTheme="minorHAnsi" w:hAnsiTheme="minorHAnsi" w:cstheme="minorHAnsi"/>
                <w:lang w:val="pl-PL"/>
              </w:rPr>
            </w:pPr>
            <w:r w:rsidRPr="005956AA">
              <w:rPr>
                <w:rFonts w:asciiTheme="minorHAnsi" w:hAnsiTheme="minorHAnsi" w:cstheme="minorHAnsi"/>
                <w:lang w:val="pl-PL"/>
              </w:rPr>
              <w:t xml:space="preserve">Dokumenty  potwierdzające status prawny podmiotu i umocowanie osób go reprezentujących </w:t>
            </w:r>
            <w:r w:rsidRPr="005956AA">
              <w:rPr>
                <w:rFonts w:asciiTheme="minorHAnsi" w:hAnsiTheme="minorHAnsi" w:cstheme="minorHAnsi"/>
                <w:i/>
                <w:lang w:val="pl-PL"/>
              </w:rPr>
              <w:t>(wymienić)</w:t>
            </w:r>
            <w:r w:rsidRPr="005956AA">
              <w:rPr>
                <w:rFonts w:asciiTheme="minorHAnsi" w:hAnsiTheme="minorHAnsi" w:cstheme="minorHAnsi"/>
                <w:lang w:val="pl-PL"/>
              </w:rPr>
              <w:t>:</w:t>
            </w:r>
          </w:p>
          <w:p w:rsidR="00970BD1" w:rsidRPr="005956AA" w:rsidRDefault="00970BD1" w:rsidP="00913DFD">
            <w:pPr>
              <w:pStyle w:val="TableParagraph"/>
              <w:spacing w:before="38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 xml:space="preserve">- </w:t>
            </w:r>
          </w:p>
        </w:tc>
      </w:tr>
      <w:tr w:rsidR="00970BD1" w:rsidRPr="005956AA" w:rsidTr="00913DFD">
        <w:trPr>
          <w:trHeight w:hRule="exact" w:val="1246"/>
        </w:trPr>
        <w:tc>
          <w:tcPr>
            <w:tcW w:w="10608" w:type="dxa"/>
          </w:tcPr>
          <w:p w:rsidR="00970BD1" w:rsidRPr="005956AA" w:rsidRDefault="00970BD1" w:rsidP="00970BD1">
            <w:pPr>
              <w:pStyle w:val="TableParagraph"/>
              <w:numPr>
                <w:ilvl w:val="0"/>
                <w:numId w:val="1"/>
              </w:numPr>
              <w:spacing w:line="268" w:lineRule="exact"/>
              <w:ind w:left="741"/>
              <w:rPr>
                <w:rFonts w:asciiTheme="minorHAnsi" w:hAnsiTheme="minorHAnsi" w:cstheme="minorHAnsi"/>
              </w:rPr>
            </w:pPr>
            <w:proofErr w:type="spellStart"/>
            <w:r w:rsidRPr="005956AA">
              <w:rPr>
                <w:rFonts w:asciiTheme="minorHAnsi" w:hAnsiTheme="minorHAnsi" w:cstheme="minorHAnsi"/>
              </w:rPr>
              <w:t>Inne</w:t>
            </w:r>
            <w:proofErr w:type="spellEnd"/>
            <w:r w:rsidRPr="005956AA">
              <w:rPr>
                <w:rFonts w:asciiTheme="minorHAnsi" w:hAnsiTheme="minorHAnsi" w:cstheme="minorHAnsi"/>
              </w:rPr>
              <w:t xml:space="preserve"> </w:t>
            </w:r>
          </w:p>
          <w:p w:rsidR="00970BD1" w:rsidRPr="005956AA" w:rsidRDefault="00970BD1" w:rsidP="00913DFD">
            <w:pPr>
              <w:pStyle w:val="TableParagraph"/>
              <w:spacing w:before="38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Załącznik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nr 1 do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formularza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zgłoszeniowego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: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opis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5-letniego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doświadczenia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w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obszarze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dostępności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, w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tym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zasad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uniwersalnego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FA7FA3" w:rsidRPr="00FA7FA3">
              <w:rPr>
                <w:rFonts w:asciiTheme="minorHAnsi" w:hAnsiTheme="minorHAnsi" w:cstheme="minorHAnsi"/>
              </w:rPr>
              <w:t>projektowania</w:t>
            </w:r>
            <w:proofErr w:type="spellEnd"/>
            <w:r w:rsidR="00FA7FA3" w:rsidRPr="00FA7FA3">
              <w:rPr>
                <w:rFonts w:asciiTheme="minorHAnsi" w:hAnsiTheme="minorHAnsi" w:cstheme="minorHAnsi"/>
              </w:rPr>
              <w:t>.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</w:t>
            </w:r>
          </w:p>
          <w:p w:rsidR="00970BD1" w:rsidRPr="005956AA" w:rsidRDefault="00970BD1" w:rsidP="00913DFD">
            <w:pPr>
              <w:pStyle w:val="TableParagraph"/>
              <w:spacing w:before="40"/>
              <w:ind w:left="785"/>
              <w:rPr>
                <w:rFonts w:asciiTheme="minorHAnsi" w:hAnsiTheme="minorHAnsi" w:cstheme="minorHAnsi"/>
              </w:rPr>
            </w:pPr>
            <w:r w:rsidRPr="005956AA">
              <w:rPr>
                <w:rFonts w:asciiTheme="minorHAnsi" w:hAnsiTheme="minorHAnsi" w:cstheme="minorHAnsi"/>
              </w:rPr>
              <w:t>- (…)</w:t>
            </w:r>
          </w:p>
        </w:tc>
      </w:tr>
      <w:tr w:rsidR="00970BD1" w:rsidRPr="005956AA" w:rsidTr="00913DFD">
        <w:trPr>
          <w:trHeight w:hRule="exact" w:val="939"/>
          <w:tblHeader/>
        </w:trPr>
        <w:tc>
          <w:tcPr>
            <w:tcW w:w="10608" w:type="dxa"/>
          </w:tcPr>
          <w:p w:rsidR="00970BD1" w:rsidRPr="005956AA" w:rsidRDefault="00970BD1" w:rsidP="00913DFD">
            <w:pPr>
              <w:pStyle w:val="TableParagraph"/>
              <w:spacing w:line="265" w:lineRule="exact"/>
              <w:ind w:left="64"/>
              <w:rPr>
                <w:rFonts w:asciiTheme="minorHAnsi" w:hAnsiTheme="minorHAnsi" w:cstheme="minorHAnsi"/>
                <w:b/>
              </w:rPr>
            </w:pPr>
            <w:r w:rsidRPr="005956AA">
              <w:rPr>
                <w:rFonts w:asciiTheme="minorHAnsi" w:hAnsiTheme="minorHAnsi" w:cstheme="minorHAnsi"/>
                <w:b/>
              </w:rPr>
              <w:t xml:space="preserve">Data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wypełnienia</w:t>
            </w:r>
            <w:proofErr w:type="spellEnd"/>
            <w:r w:rsidRPr="005956AA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5956AA">
              <w:rPr>
                <w:rFonts w:asciiTheme="minorHAnsi" w:hAnsiTheme="minorHAnsi" w:cstheme="minorHAnsi"/>
                <w:b/>
              </w:rPr>
              <w:t>formularza</w:t>
            </w:r>
            <w:proofErr w:type="spellEnd"/>
            <w:r w:rsidRPr="005956AA">
              <w:rPr>
                <w:rFonts w:asciiTheme="minorHAnsi" w:hAnsiTheme="minorHAnsi" w:cstheme="minorHAnsi"/>
                <w:b/>
              </w:rPr>
              <w:t>:</w:t>
            </w:r>
          </w:p>
        </w:tc>
      </w:tr>
      <w:tr w:rsidR="00970BD1" w:rsidRPr="00330921" w:rsidTr="00913DFD">
        <w:trPr>
          <w:trHeight w:hRule="exact" w:val="1906"/>
        </w:trPr>
        <w:tc>
          <w:tcPr>
            <w:tcW w:w="10608" w:type="dxa"/>
          </w:tcPr>
          <w:p w:rsidR="00970BD1" w:rsidRPr="005956AA" w:rsidRDefault="00970BD1" w:rsidP="00913DFD">
            <w:pPr>
              <w:pStyle w:val="TableParagraph"/>
              <w:spacing w:line="265" w:lineRule="exact"/>
              <w:ind w:left="64"/>
              <w:rPr>
                <w:rFonts w:asciiTheme="minorHAnsi" w:hAnsiTheme="minorHAnsi" w:cstheme="minorHAnsi"/>
                <w:b/>
                <w:lang w:val="pl-PL"/>
              </w:rPr>
            </w:pPr>
            <w:r w:rsidRPr="005956AA">
              <w:rPr>
                <w:rFonts w:asciiTheme="minorHAnsi" w:hAnsiTheme="minorHAnsi" w:cstheme="minorHAnsi"/>
                <w:b/>
                <w:lang w:val="pl-PL"/>
              </w:rPr>
              <w:t>Podpis i pieczęć osoby/osób upoważnionej/</w:t>
            </w:r>
            <w:proofErr w:type="spellStart"/>
            <w:r w:rsidRPr="005956AA">
              <w:rPr>
                <w:rFonts w:asciiTheme="minorHAnsi" w:hAnsiTheme="minorHAnsi" w:cstheme="minorHAnsi"/>
                <w:b/>
                <w:lang w:val="pl-PL"/>
              </w:rPr>
              <w:t>ych</w:t>
            </w:r>
            <w:proofErr w:type="spellEnd"/>
            <w:r w:rsidRPr="005956AA">
              <w:rPr>
                <w:rFonts w:asciiTheme="minorHAnsi" w:hAnsiTheme="minorHAnsi" w:cstheme="minorHAnsi"/>
                <w:b/>
                <w:lang w:val="pl-PL"/>
              </w:rPr>
              <w:t xml:space="preserve"> do podejmowania decyzji wiążących:</w:t>
            </w:r>
          </w:p>
        </w:tc>
      </w:tr>
    </w:tbl>
    <w:p w:rsidR="00970BD1" w:rsidRPr="00330921" w:rsidRDefault="00970BD1" w:rsidP="00970BD1">
      <w:pPr>
        <w:rPr>
          <w:rFonts w:asciiTheme="minorHAnsi" w:hAnsiTheme="minorHAnsi" w:cstheme="minorHAnsi"/>
          <w:lang w:val="pl-PL"/>
        </w:rPr>
      </w:pPr>
    </w:p>
    <w:p w:rsidR="0011697F" w:rsidRDefault="0011697F"/>
    <w:sectPr w:rsidR="0011697F">
      <w:pgSz w:w="11910" w:h="16840"/>
      <w:pgMar w:top="3280" w:right="520" w:bottom="1200" w:left="540" w:header="749" w:footer="100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7EB1" w:rsidRDefault="00377EB1" w:rsidP="00970BD1">
      <w:r>
        <w:separator/>
      </w:r>
    </w:p>
  </w:endnote>
  <w:endnote w:type="continuationSeparator" w:id="0">
    <w:p w:rsidR="00377EB1" w:rsidRDefault="00377EB1" w:rsidP="00970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AC6" w:rsidRDefault="005C6843">
    <w:pPr>
      <w:pStyle w:val="Stopka"/>
      <w:jc w:val="center"/>
      <w:rPr>
        <w:color w:val="5B9BD5" w:themeColor="accent1"/>
      </w:rPr>
    </w:pPr>
    <w:r>
      <w:rPr>
        <w:color w:val="5B9BD5" w:themeColor="accent1"/>
        <w:lang w:val="pl-PL"/>
      </w:rPr>
      <w:t xml:space="preserve">Strona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PAGE  \* Arabic  \* MERGEFORMAT</w:instrText>
    </w:r>
    <w:r>
      <w:rPr>
        <w:color w:val="5B9BD5" w:themeColor="accent1"/>
      </w:rPr>
      <w:fldChar w:fldCharType="separate"/>
    </w:r>
    <w:r w:rsidRPr="005C6843">
      <w:rPr>
        <w:noProof/>
        <w:color w:val="5B9BD5" w:themeColor="accent1"/>
        <w:lang w:val="pl-PL"/>
      </w:rPr>
      <w:t>1</w:t>
    </w:r>
    <w:r>
      <w:rPr>
        <w:color w:val="5B9BD5" w:themeColor="accent1"/>
      </w:rPr>
      <w:fldChar w:fldCharType="end"/>
    </w:r>
    <w:r>
      <w:rPr>
        <w:color w:val="5B9BD5" w:themeColor="accent1"/>
        <w:lang w:val="pl-PL"/>
      </w:rPr>
      <w:t xml:space="preserve"> z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NUMPAGES \ * arabskie \ * MERGEFORMAT</w:instrText>
    </w:r>
    <w:r>
      <w:rPr>
        <w:color w:val="5B9BD5" w:themeColor="accent1"/>
      </w:rPr>
      <w:fldChar w:fldCharType="separate"/>
    </w:r>
    <w:r>
      <w:rPr>
        <w:noProof/>
        <w:color w:val="5B9BD5" w:themeColor="accent1"/>
      </w:rPr>
      <w:t>1</w:t>
    </w:r>
    <w:r>
      <w:rPr>
        <w:color w:val="5B9BD5" w:themeColor="accent1"/>
      </w:rPr>
      <w:fldChar w:fldCharType="end"/>
    </w:r>
  </w:p>
  <w:p w:rsidR="00975BC7" w:rsidRDefault="00377EB1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7EB1" w:rsidRDefault="00377EB1" w:rsidP="00970BD1">
      <w:r>
        <w:separator/>
      </w:r>
    </w:p>
  </w:footnote>
  <w:footnote w:type="continuationSeparator" w:id="0">
    <w:p w:rsidR="00377EB1" w:rsidRDefault="00377EB1" w:rsidP="00970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838" w:rsidRDefault="000C68EB">
    <w:pPr>
      <w:pStyle w:val="Nagwek"/>
    </w:pPr>
    <w:r w:rsidRPr="000C68EB">
      <w:rPr>
        <w:rFonts w:ascii="Times New Roman" w:eastAsia="Times New Roman" w:hAnsi="Times New Roman" w:cs="Times New Roman"/>
        <w:noProof/>
        <w:sz w:val="24"/>
        <w:szCs w:val="24"/>
        <w:lang w:val="pl-PL" w:eastAsia="pl-PL"/>
      </w:rPr>
      <w:drawing>
        <wp:inline distT="0" distB="0" distL="0" distR="0" wp14:anchorId="082E43CC" wp14:editId="71EB9431">
          <wp:extent cx="5522595" cy="1091492"/>
          <wp:effectExtent l="0" t="0" r="1905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33266" cy="10936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7897" w:type="dxa"/>
      <w:tblInd w:w="1345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000" w:firstRow="0" w:lastRow="0" w:firstColumn="0" w:lastColumn="0" w:noHBand="0" w:noVBand="0"/>
    </w:tblPr>
    <w:tblGrid>
      <w:gridCol w:w="1378"/>
      <w:gridCol w:w="6519"/>
    </w:tblGrid>
    <w:tr w:rsidR="00970BD1" w:rsidTr="00913DFD">
      <w:tc>
        <w:tcPr>
          <w:tcW w:w="1378" w:type="dxa"/>
          <w:vMerge w:val="restart"/>
          <w:shd w:val="clear" w:color="auto" w:fill="auto"/>
        </w:tcPr>
        <w:p w:rsidR="00970BD1" w:rsidRPr="00FC66AA" w:rsidRDefault="00970BD1" w:rsidP="00970BD1">
          <w:pPr>
            <w:pStyle w:val="Zawartotabeli"/>
            <w:jc w:val="right"/>
            <w:rPr>
              <w:b/>
              <w:bCs/>
              <w:color w:val="000000"/>
              <w:sz w:val="26"/>
              <w:szCs w:val="26"/>
            </w:rPr>
          </w:pPr>
          <w:bookmarkStart w:id="1" w:name="_Hlk181258415"/>
          <w:r w:rsidRPr="00FC66AA">
            <w:rPr>
              <w:noProof/>
              <w:color w:val="000000"/>
              <w:lang w:eastAsia="pl-PL"/>
            </w:rPr>
            <w:drawing>
              <wp:inline distT="0" distB="0" distL="0" distR="0">
                <wp:extent cx="790575" cy="790575"/>
                <wp:effectExtent l="0" t="0" r="9525" b="952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19" w:type="dxa"/>
          <w:tcBorders>
            <w:bottom w:val="single" w:sz="1" w:space="0" w:color="000000"/>
          </w:tcBorders>
          <w:shd w:val="clear" w:color="auto" w:fill="auto"/>
        </w:tcPr>
        <w:p w:rsidR="00970BD1" w:rsidRDefault="00970BD1" w:rsidP="00970BD1">
          <w:pPr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UNIWERSYTET  KAZIMIERZA  WIELKIEGO</w:t>
          </w:r>
        </w:p>
        <w:p w:rsidR="00970BD1" w:rsidRDefault="00970BD1" w:rsidP="00970BD1">
          <w:pPr>
            <w:jc w:val="center"/>
            <w:rPr>
              <w:b/>
              <w:bCs/>
              <w:sz w:val="26"/>
              <w:szCs w:val="26"/>
            </w:rPr>
          </w:pPr>
          <w:r>
            <w:rPr>
              <w:b/>
              <w:bCs/>
              <w:sz w:val="26"/>
              <w:szCs w:val="26"/>
            </w:rPr>
            <w:t>W  BYDGOSZCZY</w:t>
          </w:r>
        </w:p>
      </w:tc>
    </w:tr>
    <w:tr w:rsidR="00970BD1" w:rsidTr="00913DFD">
      <w:tc>
        <w:tcPr>
          <w:tcW w:w="1378" w:type="dxa"/>
          <w:vMerge/>
          <w:shd w:val="clear" w:color="auto" w:fill="auto"/>
        </w:tcPr>
        <w:p w:rsidR="00970BD1" w:rsidRDefault="00970BD1" w:rsidP="00970BD1"/>
      </w:tc>
      <w:tc>
        <w:tcPr>
          <w:tcW w:w="6519" w:type="dxa"/>
          <w:shd w:val="clear" w:color="auto" w:fill="auto"/>
        </w:tcPr>
        <w:p w:rsidR="00970BD1" w:rsidRDefault="00970BD1" w:rsidP="00970BD1"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ul. </w:t>
          </w:r>
          <w:proofErr w:type="spellStart"/>
          <w:r>
            <w:rPr>
              <w:sz w:val="20"/>
              <w:szCs w:val="20"/>
            </w:rPr>
            <w:t>Chodkiewicza</w:t>
          </w:r>
          <w:proofErr w:type="spellEnd"/>
          <w:r>
            <w:rPr>
              <w:sz w:val="20"/>
              <w:szCs w:val="20"/>
            </w:rPr>
            <w:t xml:space="preserve"> 30, 85-064 Bydgoszcz, tel. 52 341 91 00 fax. 52 360 82 06</w:t>
          </w:r>
        </w:p>
        <w:p w:rsidR="00970BD1" w:rsidRDefault="00970BD1" w:rsidP="00970BD1">
          <w:pPr>
            <w:jc w:val="center"/>
            <w:rPr>
              <w:sz w:val="20"/>
              <w:szCs w:val="20"/>
            </w:rPr>
          </w:pPr>
          <w:r>
            <w:rPr>
              <w:sz w:val="20"/>
              <w:szCs w:val="20"/>
            </w:rPr>
            <w:t>NIP 554 264 75 68  REGON 340057695</w:t>
          </w:r>
        </w:p>
        <w:p w:rsidR="00B91B46" w:rsidRDefault="00B91B46" w:rsidP="00970BD1">
          <w:pPr>
            <w:jc w:val="center"/>
            <w:rPr>
              <w:sz w:val="20"/>
              <w:szCs w:val="20"/>
            </w:rPr>
          </w:pPr>
        </w:p>
      </w:tc>
    </w:tr>
    <w:bookmarkEnd w:id="1"/>
  </w:tbl>
  <w:p w:rsidR="00975BC7" w:rsidRDefault="00377EB1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42D1E"/>
    <w:multiLevelType w:val="multilevel"/>
    <w:tmpl w:val="3B664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CE53CC"/>
    <w:multiLevelType w:val="hybridMultilevel"/>
    <w:tmpl w:val="EA44E780"/>
    <w:lvl w:ilvl="0" w:tplc="431E5CF4">
      <w:start w:val="1"/>
      <w:numFmt w:val="decimal"/>
      <w:lvlText w:val="%1."/>
      <w:lvlJc w:val="left"/>
      <w:pPr>
        <w:ind w:left="1144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64" w:hanging="360"/>
      </w:pPr>
    </w:lvl>
    <w:lvl w:ilvl="2" w:tplc="0415001B" w:tentative="1">
      <w:start w:val="1"/>
      <w:numFmt w:val="lowerRoman"/>
      <w:lvlText w:val="%3."/>
      <w:lvlJc w:val="right"/>
      <w:pPr>
        <w:ind w:left="2584" w:hanging="180"/>
      </w:pPr>
    </w:lvl>
    <w:lvl w:ilvl="3" w:tplc="0415000F" w:tentative="1">
      <w:start w:val="1"/>
      <w:numFmt w:val="decimal"/>
      <w:lvlText w:val="%4."/>
      <w:lvlJc w:val="left"/>
      <w:pPr>
        <w:ind w:left="3304" w:hanging="360"/>
      </w:pPr>
    </w:lvl>
    <w:lvl w:ilvl="4" w:tplc="04150019" w:tentative="1">
      <w:start w:val="1"/>
      <w:numFmt w:val="lowerLetter"/>
      <w:lvlText w:val="%5."/>
      <w:lvlJc w:val="left"/>
      <w:pPr>
        <w:ind w:left="4024" w:hanging="360"/>
      </w:pPr>
    </w:lvl>
    <w:lvl w:ilvl="5" w:tplc="0415001B" w:tentative="1">
      <w:start w:val="1"/>
      <w:numFmt w:val="lowerRoman"/>
      <w:lvlText w:val="%6."/>
      <w:lvlJc w:val="right"/>
      <w:pPr>
        <w:ind w:left="4744" w:hanging="180"/>
      </w:pPr>
    </w:lvl>
    <w:lvl w:ilvl="6" w:tplc="0415000F" w:tentative="1">
      <w:start w:val="1"/>
      <w:numFmt w:val="decimal"/>
      <w:lvlText w:val="%7."/>
      <w:lvlJc w:val="left"/>
      <w:pPr>
        <w:ind w:left="5464" w:hanging="360"/>
      </w:pPr>
    </w:lvl>
    <w:lvl w:ilvl="7" w:tplc="04150019" w:tentative="1">
      <w:start w:val="1"/>
      <w:numFmt w:val="lowerLetter"/>
      <w:lvlText w:val="%8."/>
      <w:lvlJc w:val="left"/>
      <w:pPr>
        <w:ind w:left="6184" w:hanging="360"/>
      </w:pPr>
    </w:lvl>
    <w:lvl w:ilvl="8" w:tplc="0415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 w15:restartNumberingAfterBreak="0">
    <w:nsid w:val="5F3F312F"/>
    <w:multiLevelType w:val="hybridMultilevel"/>
    <w:tmpl w:val="1020EFD0"/>
    <w:lvl w:ilvl="0" w:tplc="FF7A8F46">
      <w:start w:val="4"/>
      <w:numFmt w:val="decimal"/>
      <w:lvlText w:val="%1."/>
      <w:lvlJc w:val="left"/>
      <w:pPr>
        <w:ind w:left="1080" w:hanging="360"/>
      </w:pPr>
      <w:rPr>
        <w:rFonts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0E3B44"/>
    <w:multiLevelType w:val="hybridMultilevel"/>
    <w:tmpl w:val="9BF6BE26"/>
    <w:lvl w:ilvl="0" w:tplc="0415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BD1"/>
    <w:rsid w:val="000C68EB"/>
    <w:rsid w:val="0011697F"/>
    <w:rsid w:val="001B0C5A"/>
    <w:rsid w:val="002311A2"/>
    <w:rsid w:val="00377EB1"/>
    <w:rsid w:val="003A7DB1"/>
    <w:rsid w:val="004359A2"/>
    <w:rsid w:val="00490585"/>
    <w:rsid w:val="00567089"/>
    <w:rsid w:val="00590DE7"/>
    <w:rsid w:val="005C6843"/>
    <w:rsid w:val="006150F1"/>
    <w:rsid w:val="006B19F3"/>
    <w:rsid w:val="00771C50"/>
    <w:rsid w:val="00775C36"/>
    <w:rsid w:val="00870C7D"/>
    <w:rsid w:val="00970BD1"/>
    <w:rsid w:val="00B10425"/>
    <w:rsid w:val="00B91B46"/>
    <w:rsid w:val="00D075F1"/>
    <w:rsid w:val="00E87B19"/>
    <w:rsid w:val="00EB7AC3"/>
    <w:rsid w:val="00EC1C6E"/>
    <w:rsid w:val="00F83BBF"/>
    <w:rsid w:val="00FA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C114E9"/>
  <w15:chartTrackingRefBased/>
  <w15:docId w15:val="{FAABF2AD-ABE2-43CD-9A75-4920A91F9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sid w:val="00970B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0B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70BD1"/>
  </w:style>
  <w:style w:type="character" w:customStyle="1" w:styleId="TekstpodstawowyZnak">
    <w:name w:val="Tekst podstawowy Znak"/>
    <w:basedOn w:val="Domylnaczcionkaakapitu"/>
    <w:link w:val="Tekstpodstawowy"/>
    <w:uiPriority w:val="1"/>
    <w:rsid w:val="00970BD1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ny"/>
    <w:uiPriority w:val="1"/>
    <w:qFormat/>
    <w:rsid w:val="00970BD1"/>
  </w:style>
  <w:style w:type="paragraph" w:styleId="Nagwek">
    <w:name w:val="header"/>
    <w:basedOn w:val="Normalny"/>
    <w:link w:val="NagwekZnak"/>
    <w:uiPriority w:val="99"/>
    <w:unhideWhenUsed/>
    <w:rsid w:val="00970B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0BD1"/>
    <w:rPr>
      <w:rFonts w:ascii="Calibri" w:eastAsia="Calibri" w:hAnsi="Calibri" w:cs="Calibri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970B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0BD1"/>
    <w:rPr>
      <w:rFonts w:ascii="Calibri" w:eastAsia="Calibri" w:hAnsi="Calibri" w:cs="Calibri"/>
      <w:lang w:val="en-US"/>
    </w:rPr>
  </w:style>
  <w:style w:type="paragraph" w:styleId="Akapitzlist">
    <w:name w:val="List Paragraph"/>
    <w:basedOn w:val="Normalny"/>
    <w:uiPriority w:val="34"/>
    <w:qFormat/>
    <w:rsid w:val="00970BD1"/>
    <w:pPr>
      <w:ind w:left="720"/>
      <w:contextualSpacing/>
    </w:pPr>
  </w:style>
  <w:style w:type="paragraph" w:customStyle="1" w:styleId="Zawartotabeli">
    <w:name w:val="Zawartość tabeli"/>
    <w:basedOn w:val="Normalny"/>
    <w:rsid w:val="00970BD1"/>
    <w:pPr>
      <w:suppressLineNumbers/>
      <w:suppressAutoHyphens/>
      <w:autoSpaceDE/>
      <w:autoSpaceDN/>
    </w:pPr>
    <w:rPr>
      <w:rFonts w:ascii="Times New Roman" w:eastAsia="Lucida Sans Unicode" w:hAnsi="Times New Roman" w:cs="Times New Roman"/>
      <w:sz w:val="24"/>
      <w:szCs w:val="24"/>
      <w:lang w:val="pl-PL"/>
    </w:rPr>
  </w:style>
  <w:style w:type="paragraph" w:customStyle="1" w:styleId="li2">
    <w:name w:val="li2"/>
    <w:basedOn w:val="Normalny"/>
    <w:rsid w:val="00590DE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E2320-E3BB-4EA1-9CA1-384EDE0CD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630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Agnieszka Stysiak</cp:lastModifiedBy>
  <cp:revision>7</cp:revision>
  <dcterms:created xsi:type="dcterms:W3CDTF">2024-10-25T11:45:00Z</dcterms:created>
  <dcterms:modified xsi:type="dcterms:W3CDTF">2024-10-31T08:17:00Z</dcterms:modified>
</cp:coreProperties>
</file>