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620" w:rsidRPr="006B6620" w:rsidRDefault="006B6620" w:rsidP="006B6620">
      <w:pPr>
        <w:pStyle w:val="Nagwek1"/>
        <w:jc w:val="center"/>
        <w:rPr>
          <w:b/>
          <w:color w:val="000000" w:themeColor="text1"/>
        </w:rPr>
      </w:pPr>
      <w:r w:rsidRPr="006B6620">
        <w:rPr>
          <w:b/>
          <w:color w:val="000000" w:themeColor="text1"/>
        </w:rPr>
        <w:t>II</w:t>
      </w:r>
      <w:r w:rsidR="001907C3">
        <w:rPr>
          <w:b/>
          <w:color w:val="000000" w:themeColor="text1"/>
        </w:rPr>
        <w:t>I</w:t>
      </w:r>
      <w:r w:rsidRPr="006B6620">
        <w:rPr>
          <w:b/>
          <w:color w:val="000000" w:themeColor="text1"/>
        </w:rPr>
        <w:t xml:space="preserve"> Studencka Konferencja Naukowa</w:t>
      </w:r>
    </w:p>
    <w:p w:rsidR="006B6620" w:rsidRPr="006B6620" w:rsidRDefault="006B6620" w:rsidP="006B6620">
      <w:pPr>
        <w:pStyle w:val="Nagwek1"/>
        <w:jc w:val="center"/>
        <w:rPr>
          <w:b/>
          <w:color w:val="000000" w:themeColor="text1"/>
        </w:rPr>
      </w:pPr>
      <w:r w:rsidRPr="006B6620">
        <w:rPr>
          <w:b/>
          <w:color w:val="000000" w:themeColor="text1"/>
        </w:rPr>
        <w:t>Różnorodne aspekty resocjalizacji – perspektywa młodych badaczy</w:t>
      </w:r>
    </w:p>
    <w:p w:rsidR="006B6620" w:rsidRPr="006B6620" w:rsidRDefault="006B6620" w:rsidP="006B6620">
      <w:pPr>
        <w:pStyle w:val="Nagwek1"/>
        <w:rPr>
          <w:b/>
          <w:color w:val="000000" w:themeColor="text1"/>
        </w:rPr>
      </w:pPr>
      <w:r w:rsidRPr="00C84174">
        <w:rPr>
          <w:b/>
          <w:color w:val="000000" w:themeColor="text1"/>
        </w:rPr>
        <w:t>Komitet naukowy:</w:t>
      </w:r>
    </w:p>
    <w:p w:rsidR="006B6620" w:rsidRDefault="001907C3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 xml:space="preserve">Przewodniczący - </w:t>
      </w:r>
      <w:r w:rsidR="006B6620" w:rsidRPr="00C84174">
        <w:rPr>
          <w:rFonts w:cstheme="minorHAnsi"/>
          <w:sz w:val="24"/>
        </w:rPr>
        <w:t xml:space="preserve">dr hab. Jacek Szczepkowski, prof. uczelni </w:t>
      </w:r>
      <w:r>
        <w:rPr>
          <w:rFonts w:cstheme="minorHAnsi"/>
          <w:sz w:val="24"/>
        </w:rPr>
        <w:t>– UKW</w:t>
      </w:r>
    </w:p>
    <w:p w:rsidR="001907C3" w:rsidRDefault="001907C3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proofErr w:type="gramStart"/>
      <w:r>
        <w:rPr>
          <w:rFonts w:cstheme="minorHAnsi"/>
          <w:sz w:val="24"/>
        </w:rPr>
        <w:t>dr</w:t>
      </w:r>
      <w:proofErr w:type="gramEnd"/>
      <w:r>
        <w:rPr>
          <w:rFonts w:cstheme="minorHAnsi"/>
          <w:sz w:val="24"/>
        </w:rPr>
        <w:t xml:space="preserve"> Elżbieta Okońska –</w:t>
      </w:r>
      <w:r w:rsidR="00C53591">
        <w:rPr>
          <w:rFonts w:cstheme="minorHAnsi"/>
          <w:sz w:val="24"/>
        </w:rPr>
        <w:t xml:space="preserve"> prodziekan Wydziału Pedagogiki</w:t>
      </w:r>
      <w:r>
        <w:rPr>
          <w:rFonts w:cstheme="minorHAnsi"/>
          <w:sz w:val="24"/>
        </w:rPr>
        <w:t xml:space="preserve"> UKW</w:t>
      </w:r>
    </w:p>
    <w:p w:rsidR="001907C3" w:rsidRPr="00C84174" w:rsidRDefault="001907C3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proofErr w:type="gramStart"/>
      <w:r>
        <w:rPr>
          <w:rFonts w:ascii="Calibri" w:hAnsi="Calibri" w:cs="Calibri"/>
          <w:color w:val="000000"/>
          <w:sz w:val="24"/>
          <w:szCs w:val="34"/>
          <w:shd w:val="clear" w:color="auto" w:fill="FFFFFF"/>
        </w:rPr>
        <w:t>d</w:t>
      </w:r>
      <w:r w:rsidRPr="001907C3">
        <w:rPr>
          <w:rFonts w:ascii="Calibri" w:hAnsi="Calibri" w:cs="Calibri"/>
          <w:color w:val="000000"/>
          <w:sz w:val="24"/>
          <w:szCs w:val="34"/>
          <w:shd w:val="clear" w:color="auto" w:fill="FFFFFF"/>
        </w:rPr>
        <w:t>r</w:t>
      </w:r>
      <w:proofErr w:type="gramEnd"/>
      <w:r w:rsidRPr="001907C3">
        <w:rPr>
          <w:rFonts w:ascii="Calibri" w:hAnsi="Calibri" w:cs="Calibri"/>
          <w:color w:val="000000"/>
          <w:sz w:val="24"/>
          <w:szCs w:val="34"/>
          <w:shd w:val="clear" w:color="auto" w:fill="FFFFFF"/>
        </w:rPr>
        <w:t xml:space="preserve"> </w:t>
      </w:r>
      <w:proofErr w:type="spellStart"/>
      <w:r w:rsidRPr="001907C3">
        <w:rPr>
          <w:rFonts w:ascii="Calibri" w:hAnsi="Calibri" w:cs="Calibri"/>
          <w:color w:val="000000"/>
          <w:sz w:val="24"/>
          <w:szCs w:val="34"/>
          <w:shd w:val="clear" w:color="auto" w:fill="FFFFFF"/>
        </w:rPr>
        <w:t>Leoš</w:t>
      </w:r>
      <w:proofErr w:type="spellEnd"/>
      <w:r w:rsidRPr="001907C3">
        <w:rPr>
          <w:rFonts w:ascii="Calibri" w:hAnsi="Calibri" w:cs="Calibri"/>
          <w:color w:val="000000"/>
          <w:sz w:val="24"/>
          <w:szCs w:val="34"/>
          <w:shd w:val="clear" w:color="auto" w:fill="FFFFFF"/>
        </w:rPr>
        <w:t xml:space="preserve"> </w:t>
      </w:r>
      <w:proofErr w:type="spellStart"/>
      <w:r w:rsidRPr="001907C3">
        <w:rPr>
          <w:rFonts w:ascii="Calibri" w:hAnsi="Calibri" w:cs="Calibri"/>
          <w:color w:val="000000"/>
          <w:sz w:val="24"/>
          <w:szCs w:val="34"/>
          <w:shd w:val="clear" w:color="auto" w:fill="FFFFFF"/>
        </w:rPr>
        <w:t>Zatloukal</w:t>
      </w:r>
      <w:proofErr w:type="spellEnd"/>
      <w:r>
        <w:rPr>
          <w:rFonts w:ascii="Calibri" w:hAnsi="Calibri" w:cs="Calibri"/>
          <w:color w:val="000000"/>
          <w:sz w:val="24"/>
          <w:szCs w:val="34"/>
          <w:shd w:val="clear" w:color="auto" w:fill="FFFFFF"/>
        </w:rPr>
        <w:t xml:space="preserve"> – Uniwersytet Karola w Pradze</w:t>
      </w:r>
    </w:p>
    <w:p w:rsidR="006B6620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proofErr w:type="gramStart"/>
      <w:r>
        <w:rPr>
          <w:rFonts w:cstheme="minorHAnsi"/>
          <w:sz w:val="24"/>
        </w:rPr>
        <w:t>dr</w:t>
      </w:r>
      <w:proofErr w:type="gramEnd"/>
      <w:r>
        <w:rPr>
          <w:rFonts w:cstheme="minorHAnsi"/>
          <w:sz w:val="24"/>
        </w:rPr>
        <w:t xml:space="preserve"> Dorota Kanarek-</w:t>
      </w:r>
      <w:proofErr w:type="spellStart"/>
      <w:r>
        <w:rPr>
          <w:rFonts w:cstheme="minorHAnsi"/>
          <w:sz w:val="24"/>
        </w:rPr>
        <w:t>Lizik</w:t>
      </w:r>
      <w:proofErr w:type="spellEnd"/>
      <w:r>
        <w:rPr>
          <w:rFonts w:cstheme="minorHAnsi"/>
          <w:sz w:val="24"/>
        </w:rPr>
        <w:t xml:space="preserve"> </w:t>
      </w:r>
      <w:r w:rsidR="001907C3">
        <w:rPr>
          <w:rFonts w:cstheme="minorHAnsi"/>
          <w:sz w:val="24"/>
        </w:rPr>
        <w:t>– Wyższa Szkoła Wymiaru Sprawiedliwości</w:t>
      </w:r>
    </w:p>
    <w:p w:rsidR="001907C3" w:rsidRPr="00C84174" w:rsidRDefault="001907C3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proofErr w:type="gramStart"/>
      <w:r>
        <w:rPr>
          <w:rFonts w:cstheme="minorHAnsi"/>
          <w:sz w:val="24"/>
        </w:rPr>
        <w:t>dr</w:t>
      </w:r>
      <w:proofErr w:type="gramEnd"/>
      <w:r>
        <w:rPr>
          <w:rFonts w:cstheme="minorHAnsi"/>
          <w:sz w:val="24"/>
        </w:rPr>
        <w:t xml:space="preserve"> Ewa Jakubiak – Akademia Łomżyńska</w:t>
      </w:r>
    </w:p>
    <w:p w:rsidR="00C53591" w:rsidRPr="001907C3" w:rsidRDefault="00C53591" w:rsidP="00C53591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proofErr w:type="gramStart"/>
      <w:r w:rsidRPr="00C84174">
        <w:rPr>
          <w:rFonts w:cstheme="minorHAnsi"/>
          <w:sz w:val="24"/>
        </w:rPr>
        <w:t>dr</w:t>
      </w:r>
      <w:proofErr w:type="gramEnd"/>
      <w:r w:rsidRPr="00C84174">
        <w:rPr>
          <w:rFonts w:cstheme="minorHAnsi"/>
          <w:sz w:val="24"/>
        </w:rPr>
        <w:t xml:space="preserve"> Agnieszka Latoś, prof. uczelni</w:t>
      </w:r>
      <w:r>
        <w:rPr>
          <w:rFonts w:cstheme="minorHAnsi"/>
          <w:sz w:val="24"/>
        </w:rPr>
        <w:t xml:space="preserve"> - UKW</w:t>
      </w:r>
    </w:p>
    <w:p w:rsidR="006B6620" w:rsidRPr="00C84174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proofErr w:type="gramStart"/>
      <w:r w:rsidRPr="00C84174">
        <w:rPr>
          <w:rFonts w:cstheme="minorHAnsi"/>
          <w:sz w:val="24"/>
        </w:rPr>
        <w:t>dr</w:t>
      </w:r>
      <w:proofErr w:type="gramEnd"/>
      <w:r w:rsidRPr="00C84174">
        <w:rPr>
          <w:rFonts w:cstheme="minorHAnsi"/>
          <w:sz w:val="24"/>
        </w:rPr>
        <w:t xml:space="preserve"> Monika Gołembowska</w:t>
      </w:r>
      <w:r w:rsidR="001907C3">
        <w:rPr>
          <w:rFonts w:cstheme="minorHAnsi"/>
          <w:sz w:val="24"/>
        </w:rPr>
        <w:t xml:space="preserve"> - UKW</w:t>
      </w:r>
    </w:p>
    <w:p w:rsidR="006B6620" w:rsidRPr="00C84174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proofErr w:type="gramStart"/>
      <w:r w:rsidRPr="00C84174">
        <w:rPr>
          <w:rFonts w:cstheme="minorHAnsi"/>
          <w:sz w:val="24"/>
        </w:rPr>
        <w:t>dr</w:t>
      </w:r>
      <w:proofErr w:type="gramEnd"/>
      <w:r w:rsidRPr="00C84174">
        <w:rPr>
          <w:rFonts w:cstheme="minorHAnsi"/>
          <w:sz w:val="24"/>
        </w:rPr>
        <w:t xml:space="preserve"> Damian Nosko</w:t>
      </w:r>
      <w:r w:rsidR="001907C3">
        <w:rPr>
          <w:rFonts w:cstheme="minorHAnsi"/>
          <w:sz w:val="24"/>
        </w:rPr>
        <w:t xml:space="preserve"> - UKW</w:t>
      </w:r>
      <w:bookmarkStart w:id="0" w:name="_GoBack"/>
      <w:bookmarkEnd w:id="0"/>
    </w:p>
    <w:p w:rsidR="006B6620" w:rsidRPr="00C84174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proofErr w:type="gramStart"/>
      <w:r w:rsidRPr="00C84174">
        <w:rPr>
          <w:rFonts w:cstheme="minorHAnsi"/>
          <w:sz w:val="24"/>
        </w:rPr>
        <w:t>dr</w:t>
      </w:r>
      <w:proofErr w:type="gramEnd"/>
      <w:r w:rsidRPr="00C84174">
        <w:rPr>
          <w:rFonts w:cstheme="minorHAnsi"/>
          <w:sz w:val="24"/>
        </w:rPr>
        <w:t xml:space="preserve"> Karolina Goede</w:t>
      </w:r>
      <w:r w:rsidR="001907C3">
        <w:rPr>
          <w:rFonts w:cstheme="minorHAnsi"/>
          <w:sz w:val="24"/>
        </w:rPr>
        <w:t xml:space="preserve"> - UKW</w:t>
      </w:r>
    </w:p>
    <w:p w:rsidR="006B6620" w:rsidRPr="00C84174" w:rsidRDefault="006B6620" w:rsidP="006B6620">
      <w:pPr>
        <w:pStyle w:val="Akapitzlist"/>
        <w:rPr>
          <w:rFonts w:cstheme="minorHAnsi"/>
          <w:sz w:val="24"/>
        </w:rPr>
      </w:pPr>
    </w:p>
    <w:p w:rsidR="006B6620" w:rsidRPr="00C84174" w:rsidRDefault="006B6620" w:rsidP="006B6620">
      <w:pPr>
        <w:pStyle w:val="Nagwek1"/>
        <w:rPr>
          <w:b/>
          <w:color w:val="000000" w:themeColor="text1"/>
        </w:rPr>
      </w:pPr>
      <w:r w:rsidRPr="00C84174">
        <w:rPr>
          <w:b/>
          <w:color w:val="000000" w:themeColor="text1"/>
        </w:rPr>
        <w:t>Komitet organizacyjny</w:t>
      </w:r>
      <w:r>
        <w:rPr>
          <w:b/>
          <w:color w:val="000000" w:themeColor="text1"/>
        </w:rPr>
        <w:t xml:space="preserve"> SKN „</w:t>
      </w:r>
      <w:proofErr w:type="spellStart"/>
      <w:r>
        <w:rPr>
          <w:b/>
          <w:color w:val="000000" w:themeColor="text1"/>
        </w:rPr>
        <w:t>Reso</w:t>
      </w:r>
      <w:proofErr w:type="spellEnd"/>
      <w:r>
        <w:rPr>
          <w:b/>
          <w:color w:val="000000" w:themeColor="text1"/>
        </w:rPr>
        <w:t xml:space="preserve"> Club”</w:t>
      </w:r>
      <w:r w:rsidRPr="00C84174">
        <w:rPr>
          <w:b/>
          <w:color w:val="000000" w:themeColor="text1"/>
        </w:rPr>
        <w:t>:</w:t>
      </w:r>
    </w:p>
    <w:p w:rsidR="006B6620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 xml:space="preserve">Kacper Ratajczyk – przewodniczący </w:t>
      </w:r>
    </w:p>
    <w:p w:rsidR="006B6620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Natalia Krzyżanowska</w:t>
      </w:r>
    </w:p>
    <w:p w:rsidR="006B6620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 xml:space="preserve">Wiktoria </w:t>
      </w:r>
      <w:proofErr w:type="spellStart"/>
      <w:r>
        <w:rPr>
          <w:rFonts w:cstheme="minorHAnsi"/>
          <w:sz w:val="24"/>
        </w:rPr>
        <w:t>Kilijańczyk</w:t>
      </w:r>
      <w:proofErr w:type="spellEnd"/>
    </w:p>
    <w:p w:rsidR="006B6620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proofErr w:type="spellStart"/>
      <w:r>
        <w:rPr>
          <w:rFonts w:cstheme="minorHAnsi"/>
          <w:sz w:val="24"/>
        </w:rPr>
        <w:t>Kiara</w:t>
      </w:r>
      <w:proofErr w:type="spellEnd"/>
      <w:r>
        <w:rPr>
          <w:rFonts w:cstheme="minorHAnsi"/>
          <w:sz w:val="24"/>
        </w:rPr>
        <w:t xml:space="preserve"> Wysocka</w:t>
      </w:r>
    </w:p>
    <w:p w:rsidR="006B6620" w:rsidRDefault="001907C3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Malwina Mazurek</w:t>
      </w:r>
    </w:p>
    <w:p w:rsidR="006B6620" w:rsidRPr="001907C3" w:rsidRDefault="006B6620" w:rsidP="001907C3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Wiktoria Szubert</w:t>
      </w:r>
    </w:p>
    <w:p w:rsidR="00356D28" w:rsidRDefault="00C53591"/>
    <w:sectPr w:rsidR="00356D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40A4A"/>
    <w:multiLevelType w:val="hybridMultilevel"/>
    <w:tmpl w:val="DA8CD5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620"/>
    <w:rsid w:val="001907C3"/>
    <w:rsid w:val="006B6620"/>
    <w:rsid w:val="00811902"/>
    <w:rsid w:val="00C53591"/>
    <w:rsid w:val="00CC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BADE1-0058-42AB-97B7-98A2F5572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B66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662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6B66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dcterms:created xsi:type="dcterms:W3CDTF">2025-05-09T11:19:00Z</dcterms:created>
  <dcterms:modified xsi:type="dcterms:W3CDTF">2025-05-09T11:20:00Z</dcterms:modified>
</cp:coreProperties>
</file>