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proofErr w:type="gramStart"/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</w:t>
      </w:r>
      <w:proofErr w:type="gramEnd"/>
      <w:r w:rsidRPr="00615475">
        <w:rPr>
          <w:sz w:val="16"/>
          <w:szCs w:val="16"/>
        </w:rPr>
        <w:t xml:space="preserve">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  <w:r w:rsidRPr="002C1E99">
        <w:rPr>
          <w:rFonts w:eastAsia="Arial"/>
          <w:color w:val="000000"/>
          <w:sz w:val="22"/>
          <w:szCs w:val="22"/>
        </w:rPr>
        <w:t xml:space="preserve"> </w:t>
      </w: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proofErr w:type="gramStart"/>
      <w:r w:rsidRPr="00B918E8">
        <w:rPr>
          <w:rFonts w:eastAsia="Arial"/>
          <w:b/>
          <w:color w:val="000000"/>
          <w:sz w:val="22"/>
          <w:szCs w:val="22"/>
        </w:rPr>
        <w:t>CZEŚĆ  „A</w:t>
      </w:r>
      <w:proofErr w:type="gramEnd"/>
      <w:r w:rsidRPr="00B918E8">
        <w:rPr>
          <w:rFonts w:eastAsia="Arial"/>
          <w:b/>
          <w:color w:val="000000"/>
          <w:sz w:val="22"/>
          <w:szCs w:val="22"/>
        </w:rPr>
        <w:t>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6"/>
        <w:gridCol w:w="1630"/>
        <w:gridCol w:w="2119"/>
        <w:gridCol w:w="985"/>
        <w:gridCol w:w="3104"/>
      </w:tblGrid>
      <w:tr w:rsidR="00E87195" w:rsidTr="00D83689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A1401" w:rsidRDefault="00E87195" w:rsidP="007A1401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</w:tc>
      </w:tr>
      <w:tr w:rsidR="00E87195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D573BF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PODSTAWY STATYSTYKI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sz w:val="22"/>
                <w:szCs w:val="22"/>
              </w:rPr>
            </w:pPr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jednolite</w:t>
            </w:r>
            <w:proofErr w:type="gramEnd"/>
            <w:r>
              <w:rPr>
                <w:sz w:val="22"/>
                <w:szCs w:val="22"/>
              </w:rPr>
              <w:t xml:space="preserve"> studia magisterskie</w:t>
            </w:r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ogólnoakademicki</w:t>
            </w:r>
            <w:proofErr w:type="spellEnd"/>
            <w:proofErr w:type="gramEnd"/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stacjonarne</w:t>
            </w:r>
            <w:proofErr w:type="gramEnd"/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I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573BF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 xml:space="preserve">stopień naukowy </w:t>
            </w:r>
            <w:r w:rsidRPr="00B638DE">
              <w:rPr>
                <w:b/>
                <w:sz w:val="22"/>
                <w:szCs w:val="22"/>
              </w:rPr>
              <w:t>Imię i nazwisko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dr</w:t>
            </w:r>
            <w:proofErr w:type="gramEnd"/>
            <w:r>
              <w:rPr>
                <w:sz w:val="22"/>
                <w:szCs w:val="22"/>
              </w:rPr>
              <w:t xml:space="preserve"> hab. Barbara Ciżkowicz, prof. </w:t>
            </w:r>
            <w:proofErr w:type="spellStart"/>
            <w:r>
              <w:rPr>
                <w:sz w:val="22"/>
                <w:szCs w:val="22"/>
              </w:rPr>
              <w:t>nadzw</w:t>
            </w:r>
            <w:proofErr w:type="spellEnd"/>
            <w:r>
              <w:rPr>
                <w:sz w:val="22"/>
                <w:szCs w:val="22"/>
              </w:rPr>
              <w:t>. UKW</w:t>
            </w:r>
          </w:p>
        </w:tc>
      </w:tr>
      <w:tr w:rsidR="00D573BF" w:rsidTr="00D83689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godz. w tym: wykładów 15 godz., laboratoriów 15 godz.</w:t>
            </w:r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numPr>
                <w:ilvl w:val="0"/>
                <w:numId w:val="3"/>
              </w:numPr>
              <w:jc w:val="both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wykład</w:t>
            </w:r>
            <w:proofErr w:type="gramEnd"/>
          </w:p>
          <w:p w:rsidR="00D573BF" w:rsidRDefault="00D573BF" w:rsidP="00D573BF">
            <w:pPr>
              <w:ind w:firstLine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Udział w </w:t>
            </w:r>
            <w:proofErr w:type="gramStart"/>
            <w:r>
              <w:rPr>
                <w:sz w:val="22"/>
                <w:szCs w:val="22"/>
              </w:rPr>
              <w:t>wykładach               15 godz</w:t>
            </w:r>
            <w:proofErr w:type="gramEnd"/>
            <w:r>
              <w:rPr>
                <w:sz w:val="22"/>
                <w:szCs w:val="22"/>
              </w:rPr>
              <w:t>.</w:t>
            </w:r>
          </w:p>
          <w:p w:rsidR="00D573BF" w:rsidRDefault="00D573BF" w:rsidP="00D573BF">
            <w:pPr>
              <w:ind w:firstLine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Przygotowanie do </w:t>
            </w:r>
            <w:proofErr w:type="gramStart"/>
            <w:r>
              <w:rPr>
                <w:sz w:val="22"/>
                <w:szCs w:val="22"/>
              </w:rPr>
              <w:t>zajęć          10 godz</w:t>
            </w:r>
            <w:proofErr w:type="gramEnd"/>
            <w:r>
              <w:rPr>
                <w:sz w:val="22"/>
                <w:szCs w:val="22"/>
              </w:rPr>
              <w:t>.</w:t>
            </w:r>
          </w:p>
          <w:p w:rsidR="00D573BF" w:rsidRDefault="00D573BF" w:rsidP="00D573BF">
            <w:pPr>
              <w:ind w:firstLine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Studiowanie </w:t>
            </w:r>
            <w:proofErr w:type="gramStart"/>
            <w:r>
              <w:rPr>
                <w:sz w:val="22"/>
                <w:szCs w:val="22"/>
              </w:rPr>
              <w:t>literatury             15 godz</w:t>
            </w:r>
            <w:proofErr w:type="gramEnd"/>
            <w:r>
              <w:rPr>
                <w:sz w:val="22"/>
                <w:szCs w:val="22"/>
              </w:rPr>
              <w:t xml:space="preserve">.    </w:t>
            </w:r>
          </w:p>
          <w:p w:rsidR="00D573BF" w:rsidRDefault="00D573BF" w:rsidP="00D573BF">
            <w:pPr>
              <w:ind w:firstLine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Przygotowanie do </w:t>
            </w:r>
            <w:proofErr w:type="gramStart"/>
            <w:r>
              <w:rPr>
                <w:sz w:val="22"/>
                <w:szCs w:val="22"/>
              </w:rPr>
              <w:t>zaliczenia   15 godz</w:t>
            </w:r>
            <w:proofErr w:type="gramEnd"/>
            <w:r>
              <w:rPr>
                <w:sz w:val="22"/>
                <w:szCs w:val="22"/>
              </w:rPr>
              <w:t>.</w:t>
            </w:r>
          </w:p>
          <w:p w:rsidR="00D573BF" w:rsidRDefault="00D573BF" w:rsidP="00D573BF">
            <w:pPr>
              <w:ind w:firstLine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Łączny nakład pracy </w:t>
            </w:r>
            <w:proofErr w:type="gramStart"/>
            <w:r>
              <w:rPr>
                <w:sz w:val="22"/>
                <w:szCs w:val="22"/>
              </w:rPr>
              <w:t>studenta  55 godz</w:t>
            </w:r>
            <w:proofErr w:type="gramEnd"/>
            <w:r>
              <w:rPr>
                <w:sz w:val="22"/>
                <w:szCs w:val="22"/>
              </w:rPr>
              <w:t>. (2 ECTS)</w:t>
            </w:r>
          </w:p>
          <w:p w:rsidR="00D573BF" w:rsidRDefault="00D573BF" w:rsidP="00D573BF">
            <w:pPr>
              <w:numPr>
                <w:ilvl w:val="0"/>
                <w:numId w:val="3"/>
              </w:numPr>
              <w:jc w:val="both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laboratoria</w:t>
            </w:r>
            <w:proofErr w:type="gramEnd"/>
          </w:p>
          <w:p w:rsidR="00D573BF" w:rsidRDefault="00D573BF" w:rsidP="00D573BF">
            <w:pPr>
              <w:ind w:firstLine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Udział w </w:t>
            </w:r>
            <w:proofErr w:type="gramStart"/>
            <w:r>
              <w:rPr>
                <w:sz w:val="22"/>
                <w:szCs w:val="22"/>
              </w:rPr>
              <w:t>zajęciach                  15 godz</w:t>
            </w:r>
            <w:proofErr w:type="gramEnd"/>
            <w:r>
              <w:rPr>
                <w:sz w:val="22"/>
                <w:szCs w:val="22"/>
              </w:rPr>
              <w:t>.</w:t>
            </w:r>
          </w:p>
          <w:p w:rsidR="00D573BF" w:rsidRDefault="00D573BF" w:rsidP="00D573BF">
            <w:pPr>
              <w:ind w:firstLine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Przygotowanie do </w:t>
            </w:r>
            <w:proofErr w:type="gramStart"/>
            <w:r>
              <w:rPr>
                <w:sz w:val="22"/>
                <w:szCs w:val="22"/>
              </w:rPr>
              <w:t>zajęć          25 godz</w:t>
            </w:r>
            <w:proofErr w:type="gramEnd"/>
            <w:r>
              <w:rPr>
                <w:sz w:val="22"/>
                <w:szCs w:val="22"/>
              </w:rPr>
              <w:t xml:space="preserve">..    </w:t>
            </w:r>
          </w:p>
          <w:p w:rsidR="00D573BF" w:rsidRDefault="00D573BF" w:rsidP="00D573BF">
            <w:pPr>
              <w:ind w:firstLine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Przygotowanie do </w:t>
            </w:r>
            <w:proofErr w:type="gramStart"/>
            <w:r>
              <w:rPr>
                <w:sz w:val="22"/>
                <w:szCs w:val="22"/>
              </w:rPr>
              <w:t>zaliczenia   20 godz</w:t>
            </w:r>
            <w:proofErr w:type="gramEnd"/>
            <w:r>
              <w:rPr>
                <w:sz w:val="22"/>
                <w:szCs w:val="22"/>
              </w:rPr>
              <w:t>.</w:t>
            </w:r>
          </w:p>
          <w:p w:rsidR="00D573BF" w:rsidRDefault="00D573BF" w:rsidP="00D573BF">
            <w:pPr>
              <w:ind w:firstLine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Łączny nakład pracy </w:t>
            </w:r>
            <w:proofErr w:type="gramStart"/>
            <w:r>
              <w:rPr>
                <w:sz w:val="22"/>
                <w:szCs w:val="22"/>
              </w:rPr>
              <w:t>studenta  60 godz</w:t>
            </w:r>
            <w:proofErr w:type="gramEnd"/>
            <w:r>
              <w:rPr>
                <w:sz w:val="22"/>
                <w:szCs w:val="22"/>
              </w:rPr>
              <w:t>. (2 ECTS)</w:t>
            </w:r>
          </w:p>
          <w:p w:rsidR="00D573BF" w:rsidRDefault="00D573BF" w:rsidP="00D573BF">
            <w:pPr>
              <w:jc w:val="both"/>
              <w:rPr>
                <w:sz w:val="22"/>
                <w:szCs w:val="22"/>
              </w:rPr>
            </w:pPr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zaliczenie</w:t>
            </w:r>
            <w:proofErr w:type="gramEnd"/>
            <w:r>
              <w:rPr>
                <w:sz w:val="22"/>
                <w:szCs w:val="22"/>
              </w:rPr>
              <w:t xml:space="preserve"> z oceną</w:t>
            </w:r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przedmioty</w:t>
            </w:r>
            <w:proofErr w:type="gramEnd"/>
            <w:r>
              <w:rPr>
                <w:sz w:val="22"/>
                <w:szCs w:val="22"/>
              </w:rPr>
              <w:t xml:space="preserve"> podstawowy</w:t>
            </w:r>
          </w:p>
        </w:tc>
      </w:tr>
      <w:tr w:rsidR="00D573BF" w:rsidTr="00D573BF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 </w:t>
            </w:r>
            <w:proofErr w:type="gramStart"/>
            <w:r>
              <w:rPr>
                <w:sz w:val="22"/>
                <w:szCs w:val="22"/>
              </w:rPr>
              <w:t>język</w:t>
            </w:r>
            <w:proofErr w:type="gramEnd"/>
            <w:r>
              <w:rPr>
                <w:sz w:val="22"/>
                <w:szCs w:val="22"/>
              </w:rPr>
              <w:t xml:space="preserve"> polski.</w:t>
            </w:r>
          </w:p>
        </w:tc>
      </w:tr>
      <w:tr w:rsidR="00D573BF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D573BF" w:rsidTr="00D573BF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573BF" w:rsidRDefault="00D573BF" w:rsidP="00D573BF">
            <w:pPr>
              <w:pStyle w:val="Default"/>
              <w:numPr>
                <w:ilvl w:val="0"/>
                <w:numId w:val="4"/>
              </w:numPr>
              <w:ind w:left="319" w:hanging="319"/>
            </w:pPr>
            <w:proofErr w:type="gramStart"/>
            <w:r>
              <w:t>przygotowuje</w:t>
            </w:r>
            <w:proofErr w:type="gramEnd"/>
            <w:r>
              <w:t xml:space="preserve"> dokumenty w procesorach tekstu; </w:t>
            </w:r>
          </w:p>
          <w:p w:rsidR="00D573BF" w:rsidRPr="00D573BF" w:rsidRDefault="00D573BF" w:rsidP="00D573BF">
            <w:pPr>
              <w:pStyle w:val="Default"/>
              <w:numPr>
                <w:ilvl w:val="0"/>
                <w:numId w:val="4"/>
              </w:numPr>
              <w:ind w:left="319" w:hanging="319"/>
            </w:pPr>
            <w:proofErr w:type="gramStart"/>
            <w:r>
              <w:rPr>
                <w:sz w:val="22"/>
                <w:szCs w:val="22"/>
              </w:rPr>
              <w:t>przeprowadza</w:t>
            </w:r>
            <w:proofErr w:type="gramEnd"/>
            <w:r>
              <w:rPr>
                <w:sz w:val="22"/>
                <w:szCs w:val="22"/>
              </w:rPr>
              <w:t xml:space="preserve"> obliczenia w arkuszach kalkulacyjnych;</w:t>
            </w:r>
          </w:p>
          <w:p w:rsidR="00D573BF" w:rsidRPr="00D573BF" w:rsidRDefault="00D573BF" w:rsidP="00D573BF">
            <w:pPr>
              <w:pStyle w:val="Default"/>
              <w:numPr>
                <w:ilvl w:val="0"/>
                <w:numId w:val="4"/>
              </w:numPr>
              <w:ind w:left="319" w:hanging="319"/>
            </w:pPr>
            <w:proofErr w:type="gramStart"/>
            <w:r>
              <w:t>stosuje</w:t>
            </w:r>
            <w:proofErr w:type="gramEnd"/>
            <w:r>
              <w:t xml:space="preserve"> zapis matematyczny odpowiadający wymaganiom 5 poziomu</w:t>
            </w:r>
          </w:p>
        </w:tc>
      </w:tr>
      <w:tr w:rsidR="00D573BF" w:rsidTr="00D83689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573BF" w:rsidRPr="00B638DE" w:rsidRDefault="00D573BF" w:rsidP="00D573BF">
            <w:pPr>
              <w:rPr>
                <w:sz w:val="22"/>
                <w:szCs w:val="22"/>
              </w:rPr>
            </w:pPr>
          </w:p>
        </w:tc>
      </w:tr>
      <w:tr w:rsidR="00D573BF" w:rsidTr="00D573BF">
        <w:trPr>
          <w:trHeight w:val="301"/>
        </w:trPr>
        <w:tc>
          <w:tcPr>
            <w:tcW w:w="65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Efekty kształcenia</w:t>
            </w:r>
          </w:p>
          <w:p w:rsidR="00D573BF" w:rsidRDefault="00D573BF" w:rsidP="00D573BF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jc w:val="center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Efekty kierunkowe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jc w:val="center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Efekty przedmiotowe</w:t>
            </w:r>
          </w:p>
        </w:tc>
      </w:tr>
      <w:tr w:rsidR="00D573BF" w:rsidTr="00D573BF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D573BF" w:rsidP="00D573B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K_</w:t>
            </w:r>
            <w:r w:rsidRPr="00D573BF">
              <w:rPr>
                <w:sz w:val="20"/>
                <w:szCs w:val="20"/>
              </w:rPr>
              <w:t xml:space="preserve">W10 posiada pogłębioną wiedzę na temat wybranych metod i narzędzi opisu a także planowania i przeprowadzania badań empirycznych, zarówno eksperymentalnych jak i korelacyjnych oraz o stosowania </w:t>
            </w:r>
            <w:r w:rsidRPr="00D573BF">
              <w:rPr>
                <w:sz w:val="20"/>
                <w:szCs w:val="20"/>
              </w:rPr>
              <w:lastRenderedPageBreak/>
              <w:t>statystycznej analizy zgromadzonych danych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Pr="00D573BF" w:rsidRDefault="00D573BF" w:rsidP="00D573BF">
            <w:pPr>
              <w:pStyle w:val="Default"/>
              <w:rPr>
                <w:sz w:val="22"/>
                <w:szCs w:val="22"/>
              </w:rPr>
            </w:pPr>
            <w:r w:rsidRPr="00D573BF">
              <w:rPr>
                <w:b/>
                <w:bCs/>
                <w:sz w:val="22"/>
                <w:szCs w:val="22"/>
              </w:rPr>
              <w:lastRenderedPageBreak/>
              <w:t>W1</w:t>
            </w:r>
            <w:r w:rsidRPr="00D573BF">
              <w:rPr>
                <w:sz w:val="22"/>
                <w:szCs w:val="22"/>
              </w:rPr>
              <w:t xml:space="preserve">: definiuje podstawowe pojęcia statystyki opisowej i matematycznej; </w:t>
            </w:r>
          </w:p>
          <w:p w:rsidR="00D573BF" w:rsidRPr="00D573BF" w:rsidRDefault="00D573BF" w:rsidP="00D573BF">
            <w:pPr>
              <w:pStyle w:val="Default"/>
              <w:rPr>
                <w:sz w:val="22"/>
                <w:szCs w:val="22"/>
              </w:rPr>
            </w:pPr>
            <w:r w:rsidRPr="00D573BF">
              <w:rPr>
                <w:b/>
                <w:bCs/>
                <w:sz w:val="22"/>
                <w:szCs w:val="22"/>
              </w:rPr>
              <w:t xml:space="preserve">W2: </w:t>
            </w:r>
            <w:r w:rsidRPr="00D573BF">
              <w:rPr>
                <w:bCs/>
                <w:sz w:val="22"/>
                <w:szCs w:val="22"/>
              </w:rPr>
              <w:t xml:space="preserve">wskazuje możliwości zastosowania miar statystycznych; </w:t>
            </w:r>
          </w:p>
          <w:p w:rsidR="00D573BF" w:rsidRPr="00B638DE" w:rsidRDefault="00D573BF" w:rsidP="00D573BF">
            <w:pPr>
              <w:pStyle w:val="Default"/>
              <w:rPr>
                <w:sz w:val="22"/>
                <w:szCs w:val="22"/>
              </w:rPr>
            </w:pPr>
            <w:r w:rsidRPr="00D573BF">
              <w:rPr>
                <w:b/>
                <w:bCs/>
                <w:sz w:val="22"/>
                <w:szCs w:val="22"/>
              </w:rPr>
              <w:lastRenderedPageBreak/>
              <w:t>W3</w:t>
            </w:r>
            <w:r w:rsidRPr="00D573BF">
              <w:rPr>
                <w:sz w:val="22"/>
                <w:szCs w:val="22"/>
              </w:rPr>
              <w:t>: rozumie elementy opisu statystycznego w sprawozdaniach z ba</w:t>
            </w:r>
            <w:r>
              <w:rPr>
                <w:sz w:val="22"/>
                <w:szCs w:val="22"/>
              </w:rPr>
              <w:t xml:space="preserve">dań; </w:t>
            </w:r>
          </w:p>
        </w:tc>
      </w:tr>
      <w:tr w:rsidR="00D573BF" w:rsidTr="00D573BF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Pr="003D25F1" w:rsidRDefault="003D25F1" w:rsidP="003D2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K_W15 </w:t>
            </w:r>
            <w:r w:rsidRPr="003D25F1">
              <w:rPr>
                <w:sz w:val="20"/>
                <w:szCs w:val="20"/>
              </w:rPr>
              <w:t>zna dobrze przynajmniej jeden pakiet oprogramowania służący do statystycznej obróbki danych (</w:t>
            </w:r>
            <w:proofErr w:type="spellStart"/>
            <w:r w:rsidRPr="003D25F1">
              <w:rPr>
                <w:sz w:val="20"/>
                <w:szCs w:val="20"/>
              </w:rPr>
              <w:t>np.STATISTICA</w:t>
            </w:r>
            <w:proofErr w:type="spellEnd"/>
            <w:r w:rsidRPr="003D25F1">
              <w:rPr>
                <w:sz w:val="20"/>
                <w:szCs w:val="20"/>
              </w:rPr>
              <w:t>, SPSS)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3D25F1" w:rsidRPr="00D573BF" w:rsidRDefault="003D25F1" w:rsidP="003D25F1">
            <w:pPr>
              <w:pStyle w:val="Default"/>
              <w:rPr>
                <w:sz w:val="22"/>
                <w:szCs w:val="22"/>
              </w:rPr>
            </w:pPr>
            <w:r w:rsidRPr="00D573BF">
              <w:rPr>
                <w:b/>
                <w:bCs/>
                <w:sz w:val="22"/>
                <w:szCs w:val="22"/>
              </w:rPr>
              <w:t xml:space="preserve">W2: </w:t>
            </w:r>
            <w:r w:rsidRPr="00D573BF">
              <w:rPr>
                <w:bCs/>
                <w:sz w:val="22"/>
                <w:szCs w:val="22"/>
              </w:rPr>
              <w:t xml:space="preserve">wskazuje możliwości zastosowania miar statystycznych; </w:t>
            </w:r>
          </w:p>
          <w:p w:rsidR="00D573BF" w:rsidRPr="00B638DE" w:rsidRDefault="003D25F1" w:rsidP="003D25F1">
            <w:pPr>
              <w:jc w:val="both"/>
              <w:rPr>
                <w:b/>
                <w:sz w:val="22"/>
                <w:szCs w:val="22"/>
              </w:rPr>
            </w:pPr>
            <w:r w:rsidRPr="00D573BF">
              <w:rPr>
                <w:b/>
                <w:bCs/>
                <w:sz w:val="22"/>
                <w:szCs w:val="22"/>
              </w:rPr>
              <w:t>W3</w:t>
            </w:r>
            <w:r w:rsidRPr="00D573BF">
              <w:rPr>
                <w:sz w:val="22"/>
                <w:szCs w:val="22"/>
              </w:rPr>
              <w:t>: rozumie elementy opisu statystycznego w sprawozdaniach z ba</w:t>
            </w:r>
            <w:r>
              <w:rPr>
                <w:sz w:val="22"/>
                <w:szCs w:val="22"/>
              </w:rPr>
              <w:t>dań;</w:t>
            </w:r>
          </w:p>
        </w:tc>
      </w:tr>
      <w:tr w:rsidR="00D573BF" w:rsidTr="00D573BF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Default="0025343B" w:rsidP="0025343B">
            <w:pPr>
              <w:rPr>
                <w:sz w:val="20"/>
                <w:szCs w:val="20"/>
              </w:rPr>
            </w:pPr>
            <w:r w:rsidRPr="0025343B">
              <w:rPr>
                <w:sz w:val="20"/>
                <w:szCs w:val="20"/>
              </w:rPr>
              <w:t>K_U05 potrafi stosować wiedzę teoretyczną w analizie i wyjaśnianiu oraz rozwiązywaniu problemów właściwych dla danego obszaru psychologii stosowanej: problemów klinicznych, wychowawczych i społecznych</w:t>
            </w:r>
          </w:p>
          <w:p w:rsidR="0025343B" w:rsidRPr="0025343B" w:rsidRDefault="0025343B" w:rsidP="002534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K_U14 </w:t>
            </w:r>
            <w:r w:rsidRPr="0025343B">
              <w:rPr>
                <w:sz w:val="20"/>
                <w:szCs w:val="20"/>
              </w:rPr>
              <w:t xml:space="preserve">potrafi samodzielnie sformułować problem badawczy i </w:t>
            </w:r>
            <w:proofErr w:type="gramStart"/>
            <w:r w:rsidRPr="0025343B">
              <w:rPr>
                <w:sz w:val="20"/>
                <w:szCs w:val="20"/>
              </w:rPr>
              <w:t>zaplanować  przeprowadzenie</w:t>
            </w:r>
            <w:proofErr w:type="gramEnd"/>
            <w:r w:rsidRPr="0025343B">
              <w:rPr>
                <w:sz w:val="20"/>
                <w:szCs w:val="20"/>
              </w:rPr>
              <w:t xml:space="preserve"> badań empirycznych nad procesem zmian w funkcjonowaniu osoby lub grup społecznych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25343B" w:rsidRPr="0025343B" w:rsidRDefault="0025343B" w:rsidP="0025343B">
            <w:pPr>
              <w:pStyle w:val="Default"/>
              <w:rPr>
                <w:sz w:val="22"/>
                <w:szCs w:val="22"/>
              </w:rPr>
            </w:pPr>
            <w:r w:rsidRPr="0025343B">
              <w:rPr>
                <w:b/>
                <w:bCs/>
                <w:sz w:val="22"/>
                <w:szCs w:val="22"/>
              </w:rPr>
              <w:t>U1</w:t>
            </w:r>
            <w:r w:rsidRPr="0025343B">
              <w:rPr>
                <w:sz w:val="22"/>
                <w:szCs w:val="22"/>
              </w:rPr>
              <w:t xml:space="preserve">: prezentuje dane empiryczne przy użyciu odpowiednio dobranych metod statystycznych; </w:t>
            </w:r>
          </w:p>
          <w:p w:rsidR="0025343B" w:rsidRPr="0025343B" w:rsidRDefault="0025343B" w:rsidP="0025343B">
            <w:pPr>
              <w:pStyle w:val="Default"/>
              <w:rPr>
                <w:sz w:val="22"/>
                <w:szCs w:val="22"/>
              </w:rPr>
            </w:pPr>
            <w:r w:rsidRPr="0025343B">
              <w:rPr>
                <w:b/>
                <w:bCs/>
                <w:sz w:val="22"/>
                <w:szCs w:val="22"/>
              </w:rPr>
              <w:t>U2</w:t>
            </w:r>
            <w:r w:rsidRPr="0025343B">
              <w:rPr>
                <w:sz w:val="22"/>
                <w:szCs w:val="22"/>
              </w:rPr>
              <w:t xml:space="preserve">: stosuje testy do weryfikacji hipotez statystycznych; </w:t>
            </w:r>
          </w:p>
          <w:p w:rsidR="00D573BF" w:rsidRPr="0025343B" w:rsidRDefault="0025343B" w:rsidP="0025343B">
            <w:pPr>
              <w:pStyle w:val="Default"/>
              <w:rPr>
                <w:sz w:val="22"/>
                <w:szCs w:val="22"/>
              </w:rPr>
            </w:pPr>
            <w:r w:rsidRPr="0025343B">
              <w:rPr>
                <w:b/>
                <w:bCs/>
                <w:sz w:val="22"/>
                <w:szCs w:val="22"/>
              </w:rPr>
              <w:t>U3</w:t>
            </w:r>
            <w:r w:rsidRPr="0025343B">
              <w:rPr>
                <w:sz w:val="22"/>
                <w:szCs w:val="22"/>
              </w:rPr>
              <w:t xml:space="preserve">: dobiera procedury statystyczne do badań własnych; </w:t>
            </w:r>
          </w:p>
        </w:tc>
      </w:tr>
      <w:tr w:rsidR="00D573BF" w:rsidTr="00D573BF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Pr="0025343B" w:rsidRDefault="0025343B" w:rsidP="0025343B">
            <w:pPr>
              <w:rPr>
                <w:sz w:val="20"/>
                <w:szCs w:val="20"/>
              </w:rPr>
            </w:pPr>
            <w:r w:rsidRPr="0025343B">
              <w:rPr>
                <w:sz w:val="20"/>
                <w:szCs w:val="20"/>
              </w:rPr>
              <w:t>K_U15 potrafi przeprowadzić analizę statystyczną zgromadzonych danych, posługując się właściwymi metodami wybranego pakietu statystycznego (np. STATISTICA lub SPSS)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Pr="0025343B" w:rsidRDefault="0025343B" w:rsidP="0025343B">
            <w:pPr>
              <w:rPr>
                <w:b/>
                <w:sz w:val="22"/>
                <w:szCs w:val="22"/>
              </w:rPr>
            </w:pPr>
            <w:r w:rsidRPr="0025343B">
              <w:rPr>
                <w:b/>
                <w:bCs/>
                <w:sz w:val="22"/>
                <w:szCs w:val="22"/>
              </w:rPr>
              <w:t>U4</w:t>
            </w:r>
            <w:r w:rsidRPr="0025343B">
              <w:rPr>
                <w:sz w:val="22"/>
                <w:szCs w:val="22"/>
              </w:rPr>
              <w:t xml:space="preserve">: realizuje poznane procedury statystyczne w pakiecie </w:t>
            </w:r>
            <w:proofErr w:type="spellStart"/>
            <w:r w:rsidRPr="0025343B">
              <w:rPr>
                <w:sz w:val="22"/>
                <w:szCs w:val="22"/>
              </w:rPr>
              <w:t>Statistica</w:t>
            </w:r>
            <w:proofErr w:type="spellEnd"/>
            <w:r w:rsidRPr="0025343B">
              <w:rPr>
                <w:sz w:val="22"/>
                <w:szCs w:val="22"/>
              </w:rPr>
              <w:t>;</w:t>
            </w:r>
          </w:p>
        </w:tc>
      </w:tr>
      <w:tr w:rsidR="00D573BF" w:rsidTr="00D573BF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Pr="0025343B" w:rsidRDefault="0025343B" w:rsidP="00D573BF">
            <w:pPr>
              <w:jc w:val="both"/>
              <w:rPr>
                <w:sz w:val="20"/>
                <w:szCs w:val="20"/>
              </w:rPr>
            </w:pPr>
            <w:r w:rsidRPr="0025343B">
              <w:rPr>
                <w:sz w:val="20"/>
                <w:szCs w:val="20"/>
              </w:rPr>
              <w:t xml:space="preserve">K_K04 działa </w:t>
            </w:r>
            <w:proofErr w:type="gramStart"/>
            <w:r w:rsidRPr="0025343B">
              <w:rPr>
                <w:sz w:val="20"/>
                <w:szCs w:val="20"/>
              </w:rPr>
              <w:t>profesjonalnie jako</w:t>
            </w:r>
            <w:proofErr w:type="gramEnd"/>
            <w:r w:rsidRPr="0025343B">
              <w:rPr>
                <w:sz w:val="20"/>
                <w:szCs w:val="20"/>
              </w:rPr>
              <w:t xml:space="preserve"> badacz i praktyk, w roli członka zespołu jak i jego lider, formułuje wyważone sądy i rzetelne opinie oraz kontroluje własne emocje nawet w warunkach nietypowych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25343B" w:rsidRDefault="0025343B" w:rsidP="0025343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K1</w:t>
            </w:r>
            <w:r>
              <w:rPr>
                <w:sz w:val="23"/>
                <w:szCs w:val="23"/>
              </w:rPr>
              <w:t xml:space="preserve">: ma świadomość konsekwencji niewłaściwego stosowania </w:t>
            </w:r>
          </w:p>
          <w:p w:rsidR="00D573BF" w:rsidRPr="0025343B" w:rsidRDefault="0025343B" w:rsidP="0025343B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metod</w:t>
            </w:r>
            <w:proofErr w:type="gramEnd"/>
            <w:r>
              <w:rPr>
                <w:sz w:val="23"/>
                <w:szCs w:val="23"/>
              </w:rPr>
              <w:t xml:space="preserve"> statystycznych; </w:t>
            </w:r>
          </w:p>
        </w:tc>
      </w:tr>
      <w:tr w:rsidR="00D573BF" w:rsidTr="00D573BF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3BF" w:rsidRPr="0025343B" w:rsidRDefault="0025343B" w:rsidP="0025343B">
            <w:pPr>
              <w:rPr>
                <w:sz w:val="20"/>
                <w:szCs w:val="20"/>
              </w:rPr>
            </w:pPr>
            <w:r w:rsidRPr="0025343B">
              <w:rPr>
                <w:sz w:val="20"/>
                <w:szCs w:val="20"/>
              </w:rPr>
              <w:t xml:space="preserve">K_K02 przejawia postawę etyczną w postępowaniu diagnostycznym i pomocowym oraz </w:t>
            </w:r>
            <w:proofErr w:type="gramStart"/>
            <w:r w:rsidRPr="0025343B">
              <w:rPr>
                <w:sz w:val="20"/>
                <w:szCs w:val="20"/>
              </w:rPr>
              <w:t>w  działalności</w:t>
            </w:r>
            <w:proofErr w:type="gramEnd"/>
            <w:r w:rsidRPr="0025343B">
              <w:rPr>
                <w:sz w:val="20"/>
                <w:szCs w:val="20"/>
              </w:rPr>
              <w:t xml:space="preserve"> naukowej, publikacyjnej i eksperckiej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Pr="00B638DE" w:rsidRDefault="0025343B" w:rsidP="00D573B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</w:rPr>
              <w:t>K2</w:t>
            </w:r>
            <w:r>
              <w:t>: akceptuje zasady etycznego sposobu prowadzenia badań</w:t>
            </w:r>
          </w:p>
        </w:tc>
      </w:tr>
      <w:tr w:rsidR="00D573BF" w:rsidTr="00D83689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73BF" w:rsidRPr="00B638DE" w:rsidRDefault="00D573BF" w:rsidP="00D573BF">
            <w:pPr>
              <w:jc w:val="both"/>
              <w:rPr>
                <w:sz w:val="22"/>
                <w:szCs w:val="22"/>
              </w:rPr>
            </w:pPr>
          </w:p>
          <w:p w:rsidR="00D573BF" w:rsidRPr="00B638DE" w:rsidRDefault="00D573BF" w:rsidP="00D573BF">
            <w:pPr>
              <w:jc w:val="both"/>
              <w:rPr>
                <w:sz w:val="22"/>
                <w:szCs w:val="22"/>
              </w:rPr>
            </w:pPr>
          </w:p>
          <w:p w:rsidR="00D573BF" w:rsidRPr="00B638DE" w:rsidRDefault="00D573BF" w:rsidP="00D573BF">
            <w:pPr>
              <w:jc w:val="both"/>
              <w:rPr>
                <w:sz w:val="16"/>
                <w:szCs w:val="16"/>
              </w:rPr>
            </w:pPr>
            <w:r w:rsidRPr="00B638DE">
              <w:rPr>
                <w:sz w:val="16"/>
                <w:szCs w:val="16"/>
              </w:rPr>
              <w:t xml:space="preserve">     ..........</w:t>
            </w:r>
            <w:r w:rsidR="00612022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50481C">
              <w:rPr>
                <w:sz w:val="16"/>
                <w:szCs w:val="16"/>
              </w:rPr>
              <w:t>7</w:t>
            </w:r>
            <w:r w:rsidRPr="00B638DE">
              <w:rPr>
                <w:sz w:val="16"/>
                <w:szCs w:val="16"/>
              </w:rPr>
              <w:t>..............       </w:t>
            </w:r>
            <w:r>
              <w:rPr>
                <w:sz w:val="16"/>
                <w:szCs w:val="16"/>
              </w:rPr>
              <w:t xml:space="preserve">            </w:t>
            </w:r>
            <w:r w:rsidRPr="00B638DE">
              <w:rPr>
                <w:sz w:val="16"/>
                <w:szCs w:val="16"/>
              </w:rPr>
              <w:t>.........................................................................................................................................</w:t>
            </w:r>
          </w:p>
          <w:p w:rsidR="00D573BF" w:rsidRPr="00B638DE" w:rsidRDefault="00D573BF" w:rsidP="00D573BF">
            <w:pPr>
              <w:jc w:val="both"/>
              <w:rPr>
                <w:sz w:val="22"/>
                <w:szCs w:val="22"/>
              </w:rPr>
            </w:pPr>
            <w:r w:rsidRPr="00B638DE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      </w:t>
            </w:r>
            <w:proofErr w:type="gramStart"/>
            <w:r w:rsidRPr="00B638DE">
              <w:rPr>
                <w:sz w:val="16"/>
                <w:szCs w:val="16"/>
              </w:rPr>
              <w:t xml:space="preserve">data                                      </w:t>
            </w:r>
            <w:r>
              <w:rPr>
                <w:sz w:val="16"/>
                <w:szCs w:val="16"/>
              </w:rPr>
              <w:t xml:space="preserve">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</w:t>
            </w:r>
            <w:r w:rsidRPr="00B638DE">
              <w:rPr>
                <w:sz w:val="16"/>
                <w:szCs w:val="16"/>
              </w:rPr>
              <w:t>podpis prowadzącego/koordynatora przedmiotu</w:t>
            </w:r>
          </w:p>
        </w:tc>
      </w:tr>
    </w:tbl>
    <w:p w:rsidR="00E87195" w:rsidRDefault="00E87195" w:rsidP="007A1401">
      <w:pPr>
        <w:jc w:val="both"/>
        <w:rPr>
          <w:sz w:val="22"/>
          <w:szCs w:val="22"/>
        </w:rPr>
      </w:pPr>
    </w:p>
    <w:p w:rsidR="007A1401" w:rsidRPr="00C42038" w:rsidRDefault="007A1401" w:rsidP="007A1401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2"/>
        <w:gridCol w:w="6212"/>
      </w:tblGrid>
      <w:tr w:rsidR="00E87195" w:rsidTr="00D83689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D83689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50481C">
            <w:pPr>
              <w:jc w:val="center"/>
              <w:rPr>
                <w:sz w:val="22"/>
                <w:szCs w:val="22"/>
              </w:rPr>
            </w:pPr>
            <w:r w:rsidRPr="002C1E99">
              <w:rPr>
                <w:b/>
                <w:sz w:val="20"/>
                <w:szCs w:val="20"/>
              </w:rPr>
              <w:t>Rok akademicki:</w:t>
            </w:r>
            <w:r w:rsidRPr="002C1E99">
              <w:rPr>
                <w:sz w:val="20"/>
                <w:szCs w:val="20"/>
              </w:rPr>
              <w:t xml:space="preserve">  (</w:t>
            </w:r>
            <w:r w:rsidR="007A1401">
              <w:rPr>
                <w:sz w:val="20"/>
                <w:szCs w:val="20"/>
              </w:rPr>
              <w:t>201</w:t>
            </w:r>
            <w:r w:rsidR="0050481C">
              <w:rPr>
                <w:sz w:val="20"/>
                <w:szCs w:val="20"/>
              </w:rPr>
              <w:t>7</w:t>
            </w:r>
            <w:r w:rsidR="007A1401">
              <w:rPr>
                <w:sz w:val="20"/>
                <w:szCs w:val="20"/>
              </w:rPr>
              <w:t>/201</w:t>
            </w:r>
            <w:r w:rsidR="0050481C">
              <w:rPr>
                <w:sz w:val="20"/>
                <w:szCs w:val="20"/>
              </w:rPr>
              <w:t>8</w:t>
            </w:r>
            <w:bookmarkStart w:id="0" w:name="_GoBack"/>
            <w:bookmarkEnd w:id="0"/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Semestr:</w:t>
            </w:r>
            <w:r w:rsidRPr="002C1E99">
              <w:rPr>
                <w:sz w:val="20"/>
                <w:szCs w:val="20"/>
              </w:rPr>
              <w:t xml:space="preserve"> (letni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C957A3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957A3" w:rsidRDefault="00C957A3" w:rsidP="00C957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PODSTAWY STATYSTYKI</w:t>
            </w:r>
          </w:p>
        </w:tc>
      </w:tr>
      <w:tr w:rsidR="00C957A3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957A3" w:rsidRDefault="00C957A3" w:rsidP="00C957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WYDZIAŁ PEDAGOGIKI I PSYCHOLOGII.</w:t>
            </w:r>
          </w:p>
        </w:tc>
      </w:tr>
      <w:tr w:rsidR="00C957A3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957A3" w:rsidRDefault="00C957A3" w:rsidP="00C957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C957A3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957A3" w:rsidRDefault="00C957A3" w:rsidP="00C957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C957A3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957A3" w:rsidRDefault="00C957A3" w:rsidP="00C957A3">
            <w:pPr>
              <w:rPr>
                <w:sz w:val="22"/>
                <w:szCs w:val="22"/>
              </w:rPr>
            </w:pPr>
          </w:p>
        </w:tc>
      </w:tr>
      <w:tr w:rsidR="00C957A3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957A3" w:rsidRDefault="00C957A3" w:rsidP="00C957A3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wykład</w:t>
            </w:r>
            <w:proofErr w:type="gramEnd"/>
          </w:p>
        </w:tc>
      </w:tr>
      <w:tr w:rsidR="00C957A3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957A3" w:rsidRDefault="00C957A3" w:rsidP="00C957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C957A3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C957A3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C957A3" w:rsidRDefault="00C957A3" w:rsidP="00C957A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957A3" w:rsidRDefault="00C957A3" w:rsidP="00C957A3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dr</w:t>
            </w:r>
            <w:proofErr w:type="gramEnd"/>
            <w:r>
              <w:rPr>
                <w:sz w:val="22"/>
                <w:szCs w:val="22"/>
              </w:rPr>
              <w:t xml:space="preserve"> hab. Barbara Ciżkowicz, prof. </w:t>
            </w:r>
            <w:proofErr w:type="spellStart"/>
            <w:r>
              <w:rPr>
                <w:sz w:val="22"/>
                <w:szCs w:val="22"/>
              </w:rPr>
              <w:t>nadzw</w:t>
            </w:r>
            <w:proofErr w:type="spellEnd"/>
            <w:r>
              <w:rPr>
                <w:sz w:val="22"/>
                <w:szCs w:val="22"/>
              </w:rPr>
              <w:t>. UKW</w:t>
            </w:r>
          </w:p>
        </w:tc>
      </w:tr>
      <w:tr w:rsidR="00C957A3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C957A3" w:rsidRPr="002C1E99" w:rsidRDefault="00C957A3" w:rsidP="00C957A3">
            <w:pPr>
              <w:jc w:val="center"/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C957A3" w:rsidTr="00D83689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C957A3" w:rsidRPr="00C957A3" w:rsidRDefault="00C957A3" w:rsidP="00C957A3">
            <w:pPr>
              <w:numPr>
                <w:ilvl w:val="0"/>
                <w:numId w:val="5"/>
              </w:numPr>
              <w:tabs>
                <w:tab w:val="clear" w:pos="720"/>
                <w:tab w:val="num" w:pos="313"/>
              </w:tabs>
              <w:ind w:left="313" w:hanging="313"/>
              <w:jc w:val="both"/>
              <w:rPr>
                <w:sz w:val="22"/>
                <w:szCs w:val="22"/>
              </w:rPr>
            </w:pPr>
            <w:proofErr w:type="gramStart"/>
            <w:r w:rsidRPr="00C957A3">
              <w:rPr>
                <w:sz w:val="22"/>
                <w:szCs w:val="22"/>
              </w:rPr>
              <w:t>Statystyka jako</w:t>
            </w:r>
            <w:proofErr w:type="gramEnd"/>
            <w:r w:rsidRPr="00C957A3">
              <w:rPr>
                <w:sz w:val="22"/>
                <w:szCs w:val="22"/>
              </w:rPr>
              <w:t xml:space="preserve"> nauka o metodach badania prawidłowości występujących w zjawiskach masowych, czynnik systematyczny i losowy, statystyka opisowa a statystyka matematyczna,</w:t>
            </w:r>
          </w:p>
          <w:p w:rsidR="00C957A3" w:rsidRPr="00C957A3" w:rsidRDefault="00C957A3" w:rsidP="00C957A3">
            <w:pPr>
              <w:numPr>
                <w:ilvl w:val="0"/>
                <w:numId w:val="5"/>
              </w:numPr>
              <w:tabs>
                <w:tab w:val="left" w:pos="313"/>
              </w:tabs>
              <w:ind w:left="133" w:hanging="133"/>
              <w:jc w:val="both"/>
              <w:rPr>
                <w:sz w:val="22"/>
                <w:szCs w:val="22"/>
              </w:rPr>
            </w:pPr>
            <w:r w:rsidRPr="00C957A3">
              <w:rPr>
                <w:b/>
                <w:bCs/>
                <w:i/>
                <w:iCs/>
                <w:sz w:val="22"/>
                <w:szCs w:val="22"/>
              </w:rPr>
              <w:t xml:space="preserve">Podstawowe pojęcia: </w:t>
            </w:r>
            <w:r w:rsidRPr="00C957A3">
              <w:rPr>
                <w:sz w:val="22"/>
                <w:szCs w:val="22"/>
              </w:rPr>
              <w:t>zbiorowość statystyczna, jednostka statystyczna, próba i metody jej doboru populacji,</w:t>
            </w:r>
            <w:r w:rsidRPr="00C957A3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C957A3">
              <w:rPr>
                <w:sz w:val="22"/>
                <w:szCs w:val="22"/>
              </w:rPr>
              <w:t>zmienna, pomiar i skale pomiarowe, pojęcie cechy statystycznej i ich rodzaje(rzeczowe, czasowe, przestrzenne; jakościowe, quasi – ilościowe, ilościowe; skokowe, ciągłe).</w:t>
            </w:r>
          </w:p>
          <w:p w:rsidR="00C957A3" w:rsidRPr="00C957A3" w:rsidRDefault="00C957A3" w:rsidP="00C957A3">
            <w:pPr>
              <w:numPr>
                <w:ilvl w:val="0"/>
                <w:numId w:val="5"/>
              </w:numPr>
              <w:tabs>
                <w:tab w:val="left" w:pos="313"/>
              </w:tabs>
              <w:ind w:left="133" w:hanging="133"/>
              <w:jc w:val="both"/>
              <w:rPr>
                <w:sz w:val="22"/>
                <w:szCs w:val="22"/>
              </w:rPr>
            </w:pPr>
            <w:r w:rsidRPr="00C957A3">
              <w:rPr>
                <w:b/>
                <w:bCs/>
                <w:i/>
                <w:iCs/>
                <w:sz w:val="22"/>
                <w:szCs w:val="22"/>
              </w:rPr>
              <w:t xml:space="preserve">Parametry opisu rozkładu jednej zmiennej: </w:t>
            </w:r>
            <w:r w:rsidRPr="00C957A3">
              <w:rPr>
                <w:bCs/>
                <w:iCs/>
                <w:sz w:val="22"/>
                <w:szCs w:val="22"/>
              </w:rPr>
              <w:t>wskaźniki struktury,</w:t>
            </w:r>
            <w:r w:rsidRPr="00C957A3">
              <w:rPr>
                <w:bCs/>
                <w:sz w:val="22"/>
                <w:szCs w:val="22"/>
              </w:rPr>
              <w:t xml:space="preserve"> miary tendencji centralnej i rozproszenia,</w:t>
            </w:r>
            <w:r w:rsidRPr="00C957A3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C957A3">
              <w:rPr>
                <w:bCs/>
                <w:sz w:val="22"/>
                <w:szCs w:val="22"/>
              </w:rPr>
              <w:t>analiza asymetrii.</w:t>
            </w:r>
          </w:p>
          <w:p w:rsidR="00C957A3" w:rsidRPr="00C957A3" w:rsidRDefault="00C957A3" w:rsidP="00C957A3">
            <w:pPr>
              <w:numPr>
                <w:ilvl w:val="0"/>
                <w:numId w:val="5"/>
              </w:numPr>
              <w:tabs>
                <w:tab w:val="left" w:pos="313"/>
              </w:tabs>
              <w:ind w:left="133" w:hanging="133"/>
              <w:jc w:val="both"/>
              <w:rPr>
                <w:sz w:val="22"/>
                <w:szCs w:val="22"/>
              </w:rPr>
            </w:pPr>
            <w:r w:rsidRPr="00C957A3">
              <w:rPr>
                <w:b/>
                <w:bCs/>
                <w:i/>
                <w:iCs/>
                <w:sz w:val="22"/>
                <w:szCs w:val="22"/>
              </w:rPr>
              <w:lastRenderedPageBreak/>
              <w:t>Metody analizy współzmienności zjawisk:</w:t>
            </w:r>
            <w:r w:rsidRPr="00C957A3">
              <w:rPr>
                <w:sz w:val="22"/>
                <w:szCs w:val="22"/>
              </w:rPr>
              <w:t xml:space="preserve"> </w:t>
            </w:r>
            <w:r w:rsidRPr="00C957A3">
              <w:rPr>
                <w:bCs/>
                <w:iCs/>
                <w:sz w:val="22"/>
                <w:szCs w:val="22"/>
              </w:rPr>
              <w:t>k</w:t>
            </w:r>
            <w:r w:rsidRPr="00C957A3">
              <w:rPr>
                <w:sz w:val="22"/>
                <w:szCs w:val="22"/>
              </w:rPr>
              <w:t xml:space="preserve">orelacja liniowa dwóch zmiennych </w:t>
            </w:r>
            <w:proofErr w:type="gramStart"/>
            <w:r w:rsidRPr="00C957A3">
              <w:rPr>
                <w:sz w:val="22"/>
                <w:szCs w:val="22"/>
              </w:rPr>
              <w:t xml:space="preserve">ilościowych,  </w:t>
            </w:r>
            <w:r w:rsidRPr="00C957A3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C957A3">
              <w:rPr>
                <w:bCs/>
                <w:iCs/>
                <w:sz w:val="22"/>
                <w:szCs w:val="22"/>
              </w:rPr>
              <w:t>regresja</w:t>
            </w:r>
            <w:proofErr w:type="gramEnd"/>
            <w:r w:rsidRPr="00C957A3">
              <w:rPr>
                <w:bCs/>
                <w:iCs/>
                <w:sz w:val="22"/>
                <w:szCs w:val="22"/>
              </w:rPr>
              <w:t xml:space="preserve"> liniowa dwóch zmiennych,</w:t>
            </w:r>
            <w:r w:rsidRPr="00C957A3">
              <w:rPr>
                <w:sz w:val="22"/>
                <w:szCs w:val="22"/>
              </w:rPr>
              <w:t xml:space="preserve"> </w:t>
            </w:r>
            <w:r w:rsidRPr="00C957A3">
              <w:rPr>
                <w:bCs/>
                <w:iCs/>
                <w:sz w:val="22"/>
                <w:szCs w:val="22"/>
              </w:rPr>
              <w:t>m</w:t>
            </w:r>
            <w:r w:rsidRPr="00C957A3">
              <w:rPr>
                <w:sz w:val="22"/>
                <w:szCs w:val="22"/>
              </w:rPr>
              <w:t>ierniki współzależności cech jakościowych, mierniki korelacji rangowej</w:t>
            </w:r>
            <w:r w:rsidRPr="00C957A3">
              <w:rPr>
                <w:b/>
                <w:bCs/>
                <w:i/>
                <w:iCs/>
                <w:sz w:val="22"/>
                <w:szCs w:val="22"/>
              </w:rPr>
              <w:t>.</w:t>
            </w:r>
          </w:p>
          <w:p w:rsidR="00C957A3" w:rsidRPr="00C957A3" w:rsidRDefault="00C957A3" w:rsidP="00C957A3">
            <w:pPr>
              <w:numPr>
                <w:ilvl w:val="0"/>
                <w:numId w:val="5"/>
              </w:numPr>
              <w:tabs>
                <w:tab w:val="left" w:pos="313"/>
              </w:tabs>
              <w:ind w:left="133" w:hanging="133"/>
              <w:jc w:val="both"/>
              <w:rPr>
                <w:sz w:val="22"/>
                <w:szCs w:val="22"/>
              </w:rPr>
            </w:pPr>
            <w:r w:rsidRPr="00C957A3">
              <w:rPr>
                <w:b/>
                <w:i/>
                <w:sz w:val="22"/>
                <w:szCs w:val="22"/>
              </w:rPr>
              <w:t>Wnioskowanie statystyczne:</w:t>
            </w:r>
            <w:r w:rsidRPr="00C957A3">
              <w:rPr>
                <w:sz w:val="22"/>
                <w:szCs w:val="22"/>
              </w:rPr>
              <w:t xml:space="preserve"> estymacja podstawowych parametrów populacji, zasady weryfikacji hipotez statystycznych, testy statystyczne dla danych interwałowych, porządkowych i nominalnych,</w:t>
            </w:r>
          </w:p>
        </w:tc>
      </w:tr>
      <w:tr w:rsidR="00C957A3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957A3" w:rsidRDefault="00C957A3" w:rsidP="00C957A3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wykład</w:t>
            </w:r>
            <w:proofErr w:type="gramEnd"/>
            <w:r>
              <w:rPr>
                <w:sz w:val="22"/>
                <w:szCs w:val="22"/>
              </w:rPr>
              <w:t xml:space="preserve">, dyskusja, przeprowadzanie analiz statystycznych z użyciem kalkulatorów. </w:t>
            </w:r>
          </w:p>
        </w:tc>
      </w:tr>
      <w:tr w:rsidR="00C957A3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957A3" w:rsidRDefault="00C957A3" w:rsidP="00C957A3">
            <w:pPr>
              <w:jc w:val="both"/>
              <w:rPr>
                <w:b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kolokwium</w:t>
            </w:r>
            <w:proofErr w:type="gramEnd"/>
            <w:r>
              <w:rPr>
                <w:sz w:val="22"/>
                <w:szCs w:val="22"/>
              </w:rPr>
              <w:t xml:space="preserve"> pisemne sprawdzające rozumienie podstawowych pojęć statystycznych oraz część analityczną sprawdzającą umiejętności stosowania poznanych technik statystycznych</w:t>
            </w:r>
          </w:p>
        </w:tc>
      </w:tr>
      <w:tr w:rsidR="00C957A3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957A3" w:rsidRDefault="00C957A3" w:rsidP="00C957A3">
            <w:pPr>
              <w:jc w:val="both"/>
              <w:rPr>
                <w:bCs/>
                <w:iCs/>
                <w:sz w:val="22"/>
                <w:szCs w:val="22"/>
              </w:rPr>
            </w:pPr>
            <w:proofErr w:type="gramStart"/>
            <w:r>
              <w:rPr>
                <w:bCs/>
                <w:iCs/>
                <w:sz w:val="22"/>
                <w:szCs w:val="22"/>
              </w:rPr>
              <w:t>zaliczenie</w:t>
            </w:r>
            <w:proofErr w:type="gramEnd"/>
            <w:r>
              <w:rPr>
                <w:bCs/>
                <w:iCs/>
                <w:sz w:val="22"/>
                <w:szCs w:val="22"/>
              </w:rPr>
              <w:t xml:space="preserve"> z oceną</w:t>
            </w:r>
          </w:p>
        </w:tc>
      </w:tr>
      <w:tr w:rsidR="00C957A3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957A3" w:rsidRDefault="00C957A3" w:rsidP="00C957A3">
            <w:pPr>
              <w:numPr>
                <w:ilvl w:val="2"/>
                <w:numId w:val="6"/>
              </w:numPr>
              <w:tabs>
                <w:tab w:val="num" w:pos="319"/>
              </w:tabs>
              <w:ind w:left="213" w:hanging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Barańska, Z. (2000). Podstawy metod statystycznych dla psychologów. Gdańsk: Wydawnictwo UG.</w:t>
            </w:r>
          </w:p>
          <w:p w:rsidR="00C957A3" w:rsidRDefault="00C957A3" w:rsidP="00C957A3">
            <w:pPr>
              <w:numPr>
                <w:ilvl w:val="2"/>
                <w:numId w:val="6"/>
              </w:numPr>
              <w:tabs>
                <w:tab w:val="num" w:pos="319"/>
              </w:tabs>
              <w:ind w:left="213" w:hanging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Ferguson, G., </w:t>
            </w:r>
            <w:proofErr w:type="spellStart"/>
            <w:r>
              <w:rPr>
                <w:sz w:val="22"/>
                <w:szCs w:val="22"/>
              </w:rPr>
              <w:t>Takane</w:t>
            </w:r>
            <w:proofErr w:type="spellEnd"/>
            <w:r>
              <w:rPr>
                <w:sz w:val="22"/>
                <w:szCs w:val="22"/>
              </w:rPr>
              <w:t>, Y. (2007). Analiza statystyczna w psychologii i pedagogice. Warszawa: Wydawnictwo Naukowe PWN.</w:t>
            </w:r>
          </w:p>
          <w:p w:rsidR="00C957A3" w:rsidRDefault="00C957A3" w:rsidP="00C957A3">
            <w:pPr>
              <w:numPr>
                <w:ilvl w:val="2"/>
                <w:numId w:val="6"/>
              </w:numPr>
              <w:tabs>
                <w:tab w:val="num" w:pos="319"/>
              </w:tabs>
              <w:ind w:left="213" w:hanging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Sobczyk, M</w:t>
            </w:r>
            <w:proofErr w:type="gramStart"/>
            <w:r>
              <w:rPr>
                <w:sz w:val="22"/>
                <w:szCs w:val="22"/>
              </w:rPr>
              <w:t>. (2000). Podstawy</w:t>
            </w:r>
            <w:proofErr w:type="gramEnd"/>
            <w:r>
              <w:rPr>
                <w:sz w:val="22"/>
                <w:szCs w:val="22"/>
              </w:rPr>
              <w:t xml:space="preserve"> teoretyczne, przykłady, zadania. Lublin: Wydawnictwo UMCS.</w:t>
            </w:r>
          </w:p>
        </w:tc>
      </w:tr>
      <w:tr w:rsidR="00C957A3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C957A3" w:rsidRPr="002C1E99" w:rsidRDefault="00C957A3" w:rsidP="00C957A3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957A3" w:rsidRDefault="00C957A3" w:rsidP="00C957A3">
            <w:pPr>
              <w:numPr>
                <w:ilvl w:val="0"/>
                <w:numId w:val="7"/>
              </w:numPr>
              <w:tabs>
                <w:tab w:val="num" w:pos="720"/>
              </w:tabs>
              <w:ind w:left="213" w:hanging="213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Brzeziński J. (1996), Metodologia badań psychologicznych, Warszawa, Wydawnictwo Naukowe PWN.</w:t>
            </w:r>
          </w:p>
          <w:p w:rsidR="00C957A3" w:rsidRDefault="00C957A3" w:rsidP="00C957A3">
            <w:pPr>
              <w:numPr>
                <w:ilvl w:val="0"/>
                <w:numId w:val="7"/>
              </w:numPr>
              <w:tabs>
                <w:tab w:val="num" w:pos="720"/>
              </w:tabs>
              <w:ind w:left="213" w:hanging="213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Brzeziński, J. (red</w:t>
            </w:r>
            <w:proofErr w:type="gramStart"/>
            <w:r>
              <w:rPr>
                <w:sz w:val="22"/>
                <w:szCs w:val="22"/>
              </w:rPr>
              <w:t>.) (2004). Metodologia</w:t>
            </w:r>
            <w:proofErr w:type="gramEnd"/>
            <w:r>
              <w:rPr>
                <w:sz w:val="22"/>
                <w:szCs w:val="22"/>
              </w:rPr>
              <w:t xml:space="preserve"> badań psychologicznych. Wybór tekstów. Warszawa: Wydawnictwo Naukowe PWN.</w:t>
            </w:r>
          </w:p>
        </w:tc>
      </w:tr>
      <w:tr w:rsidR="00C957A3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C957A3" w:rsidRDefault="00C957A3" w:rsidP="00C957A3">
            <w:pPr>
              <w:rPr>
                <w:sz w:val="16"/>
                <w:szCs w:val="16"/>
              </w:rPr>
            </w:pPr>
          </w:p>
          <w:p w:rsidR="00C957A3" w:rsidRDefault="00C957A3" w:rsidP="00C957A3">
            <w:pPr>
              <w:rPr>
                <w:sz w:val="16"/>
                <w:szCs w:val="16"/>
              </w:rPr>
            </w:pPr>
          </w:p>
          <w:p w:rsidR="00C957A3" w:rsidRDefault="00C957A3" w:rsidP="00C957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 </w:t>
            </w:r>
            <w:r w:rsidR="00612022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50481C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.....................                   ......................................................................................................................................</w:t>
            </w:r>
          </w:p>
          <w:p w:rsidR="00C957A3" w:rsidRDefault="00C957A3" w:rsidP="00C957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podpis prowadzącego daną formę zajęć</w:t>
            </w:r>
          </w:p>
          <w:p w:rsidR="00C957A3" w:rsidRDefault="00C957A3" w:rsidP="00C957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C957A3" w:rsidRDefault="00C957A3" w:rsidP="00C957A3">
            <w:pPr>
              <w:rPr>
                <w:sz w:val="16"/>
                <w:szCs w:val="16"/>
              </w:rPr>
            </w:pPr>
          </w:p>
          <w:p w:rsidR="00C957A3" w:rsidRDefault="00C957A3" w:rsidP="00C957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 </w:t>
            </w:r>
            <w:r w:rsidR="00612022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50481C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......................          ......................................................................................................................................</w:t>
            </w:r>
          </w:p>
          <w:p w:rsidR="00C957A3" w:rsidRDefault="00C957A3" w:rsidP="00C957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podpis koordynatora przedmiotu</w:t>
            </w:r>
          </w:p>
          <w:p w:rsidR="00C957A3" w:rsidRDefault="00C957A3" w:rsidP="00C957A3">
            <w:pPr>
              <w:rPr>
                <w:b/>
                <w:sz w:val="22"/>
                <w:szCs w:val="22"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proofErr w:type="gramStart"/>
      <w:r w:rsidRPr="00B918E8">
        <w:rPr>
          <w:b/>
          <w:sz w:val="22"/>
          <w:szCs w:val="22"/>
        </w:rPr>
        <w:t>CZĘŚĆ  „B</w:t>
      </w:r>
      <w:proofErr w:type="gramEnd"/>
      <w:r w:rsidRPr="00B918E8">
        <w:rPr>
          <w:b/>
          <w:sz w:val="22"/>
          <w:szCs w:val="22"/>
        </w:rPr>
        <w:t>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</w:t>
      </w:r>
      <w:proofErr w:type="gramStart"/>
      <w:r>
        <w:rPr>
          <w:b/>
          <w:sz w:val="22"/>
        </w:rPr>
        <w:t>z</w:t>
      </w:r>
      <w:proofErr w:type="gramEnd"/>
      <w:r>
        <w:rPr>
          <w:b/>
          <w:sz w:val="22"/>
        </w:rPr>
        <w:t xml:space="preserve">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37"/>
        <w:gridCol w:w="1616"/>
        <w:gridCol w:w="1426"/>
        <w:gridCol w:w="2203"/>
        <w:gridCol w:w="2168"/>
      </w:tblGrid>
      <w:tr w:rsidR="00E87195" w:rsidRPr="007639F0" w:rsidTr="00D83689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D83689">
        <w:trPr>
          <w:trHeight w:val="308"/>
          <w:tblHeader/>
        </w:trPr>
        <w:tc>
          <w:tcPr>
            <w:tcW w:w="1797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 xml:space="preserve">    </w:t>
            </w: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78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dla</w:t>
            </w:r>
            <w:proofErr w:type="gramEnd"/>
            <w:r w:rsidRPr="007639F0">
              <w:rPr>
                <w:b/>
                <w:sz w:val="22"/>
                <w:szCs w:val="22"/>
              </w:rPr>
              <w:t xml:space="preserve"> przedmiotu</w:t>
            </w:r>
          </w:p>
        </w:tc>
      </w:tr>
      <w:tr w:rsidR="00E87195" w:rsidRPr="007639F0" w:rsidTr="00D83689">
        <w:trPr>
          <w:trHeight w:val="307"/>
          <w:tblHeader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kierunku</w:t>
            </w:r>
            <w:proofErr w:type="gramEnd"/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przedmiotu</w:t>
            </w:r>
            <w:proofErr w:type="gramEnd"/>
          </w:p>
        </w:tc>
        <w:tc>
          <w:tcPr>
            <w:tcW w:w="78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  <w:sz w:val="22"/>
                <w:szCs w:val="22"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  <w:sz w:val="22"/>
                <w:szCs w:val="22"/>
              </w:rPr>
            </w:pPr>
          </w:p>
        </w:tc>
      </w:tr>
      <w:tr w:rsidR="009564B7" w:rsidRPr="007639F0" w:rsidTr="00D83689">
        <w:trPr>
          <w:trHeight w:val="284"/>
          <w:tblHeader/>
        </w:trPr>
        <w:tc>
          <w:tcPr>
            <w:tcW w:w="904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K_W10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78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W,  L</w:t>
            </w:r>
            <w:proofErr w:type="gramEnd"/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aktywny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udział w zajęciach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K01, K02</w:t>
            </w:r>
          </w:p>
        </w:tc>
      </w:tr>
      <w:tr w:rsidR="009564B7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K_W10, K_W15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W02, W03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W, 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4B7" w:rsidRDefault="009564B7" w:rsidP="009564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kolokwium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test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W01, W02, W03</w:t>
            </w:r>
          </w:p>
        </w:tc>
      </w:tr>
      <w:tr w:rsidR="009564B7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K_U05, K_U14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U01, U02, U03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W, 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kolokwium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analityczne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U01, U02, U03</w:t>
            </w:r>
          </w:p>
        </w:tc>
      </w:tr>
      <w:tr w:rsidR="009564B7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U04 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kolokwium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praktyczne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U01, U02, U03, U04</w:t>
            </w:r>
          </w:p>
        </w:tc>
      </w:tr>
      <w:tr w:rsidR="009564B7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4B7" w:rsidRDefault="009564B7" w:rsidP="009564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64B7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4B7" w:rsidRDefault="009564B7" w:rsidP="009564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564B7" w:rsidRDefault="009564B7" w:rsidP="00956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</w:t>
      </w:r>
      <w:r w:rsidR="00612022" w:rsidRPr="00612022">
        <w:rPr>
          <w:sz w:val="16"/>
          <w:szCs w:val="16"/>
        </w:rPr>
        <w:t xml:space="preserve"> </w:t>
      </w:r>
      <w:r w:rsidR="00612022">
        <w:rPr>
          <w:sz w:val="16"/>
          <w:szCs w:val="16"/>
        </w:rPr>
        <w:t>20.09.201</w:t>
      </w:r>
      <w:r w:rsidR="0050481C">
        <w:rPr>
          <w:sz w:val="16"/>
          <w:szCs w:val="16"/>
        </w:rPr>
        <w:t>7</w:t>
      </w:r>
      <w:r>
        <w:rPr>
          <w:sz w:val="16"/>
          <w:szCs w:val="16"/>
        </w:rPr>
        <w:t>...............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</w:t>
      </w:r>
      <w:r w:rsidR="00612022" w:rsidRPr="00612022">
        <w:rPr>
          <w:sz w:val="16"/>
          <w:szCs w:val="16"/>
        </w:rPr>
        <w:t xml:space="preserve"> </w:t>
      </w:r>
      <w:r w:rsidR="00612022">
        <w:rPr>
          <w:sz w:val="16"/>
          <w:szCs w:val="16"/>
        </w:rPr>
        <w:t>20.09.201</w:t>
      </w:r>
      <w:r w:rsidR="0050481C">
        <w:rPr>
          <w:sz w:val="16"/>
          <w:szCs w:val="16"/>
        </w:rPr>
        <w:t>7</w:t>
      </w:r>
      <w:r>
        <w:rPr>
          <w:sz w:val="16"/>
          <w:szCs w:val="16"/>
        </w:rPr>
        <w:t>....................                     ......................................................................................................................................</w:t>
      </w:r>
    </w:p>
    <w:p w:rsidR="008F2DCE" w:rsidRPr="00612022" w:rsidRDefault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       podpis koordynatora przedmiotu</w:t>
      </w:r>
    </w:p>
    <w:sectPr w:rsidR="008F2DCE" w:rsidRPr="00612022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22336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11B6189A"/>
    <w:multiLevelType w:val="hybridMultilevel"/>
    <w:tmpl w:val="F55EDF4C"/>
    <w:lvl w:ilvl="0" w:tplc="D6F88E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955239"/>
    <w:multiLevelType w:val="hybridMultilevel"/>
    <w:tmpl w:val="AB72DF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D71641"/>
    <w:multiLevelType w:val="hybridMultilevel"/>
    <w:tmpl w:val="B118612A"/>
    <w:lvl w:ilvl="0" w:tplc="B99AD95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C01CE9"/>
    <w:multiLevelType w:val="hybridMultilevel"/>
    <w:tmpl w:val="29E6CD3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6B4F50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0B"/>
    <w:rsid w:val="000005C2"/>
    <w:rsid w:val="0025343B"/>
    <w:rsid w:val="003D25F1"/>
    <w:rsid w:val="004C40CE"/>
    <w:rsid w:val="0050481C"/>
    <w:rsid w:val="00612022"/>
    <w:rsid w:val="007A1401"/>
    <w:rsid w:val="008F2DCE"/>
    <w:rsid w:val="009564B7"/>
    <w:rsid w:val="00C957A3"/>
    <w:rsid w:val="00D573BF"/>
    <w:rsid w:val="00E70E0B"/>
    <w:rsid w:val="00E8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CD17B5-6CF6-49A6-8A1E-76C01EDCF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73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1180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Barbara Ciżkowicz</cp:lastModifiedBy>
  <cp:revision>2</cp:revision>
  <dcterms:created xsi:type="dcterms:W3CDTF">2017-09-24T15:08:00Z</dcterms:created>
  <dcterms:modified xsi:type="dcterms:W3CDTF">2017-09-24T15:08:00Z</dcterms:modified>
</cp:coreProperties>
</file>