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E82" w:rsidRPr="00A62E82" w:rsidRDefault="00A62E82" w:rsidP="00A62E82">
      <w:pPr>
        <w:spacing w:line="276" w:lineRule="auto"/>
        <w:jc w:val="center"/>
        <w:rPr>
          <w:b/>
          <w:color w:val="000000"/>
        </w:rPr>
      </w:pPr>
      <w:r w:rsidRPr="00A62E82">
        <w:rPr>
          <w:b/>
          <w:color w:val="000000"/>
        </w:rPr>
        <w:t>Autorstwo monografii naukowych</w:t>
      </w:r>
    </w:p>
    <w:p w:rsidR="00A62E82" w:rsidRPr="00A62E82" w:rsidRDefault="00A62E82" w:rsidP="00A62E82">
      <w:pPr>
        <w:spacing w:line="276" w:lineRule="auto"/>
        <w:rPr>
          <w:color w:val="000000"/>
        </w:rPr>
      </w:pPr>
    </w:p>
    <w:p w:rsidR="00A62E82" w:rsidRDefault="00A62E82" w:rsidP="00A62E82">
      <w:pPr>
        <w:numPr>
          <w:ilvl w:val="0"/>
          <w:numId w:val="1"/>
        </w:numPr>
        <w:spacing w:line="276" w:lineRule="auto"/>
        <w:ind w:left="357" w:hanging="357"/>
        <w:rPr>
          <w:color w:val="000000"/>
        </w:rPr>
      </w:pPr>
      <w:r>
        <w:rPr>
          <w:i/>
          <w:color w:val="000000"/>
        </w:rPr>
        <w:t>Edukacja nieformalna wobec obywatelskości</w:t>
      </w:r>
      <w:r>
        <w:rPr>
          <w:color w:val="000000"/>
        </w:rPr>
        <w:t xml:space="preserve">, </w:t>
      </w:r>
      <w:r>
        <w:t xml:space="preserve">Wydawnictwo Uniwersytetu Kazimierza Wielkiego, Bydgoszcz 2020, ss. </w:t>
      </w:r>
      <w:r>
        <w:rPr>
          <w:color w:val="000000" w:themeColor="text1"/>
        </w:rPr>
        <w:t>276</w:t>
      </w:r>
      <w:r>
        <w:t>, ISBN 978-83-8018-297-4.</w:t>
      </w:r>
    </w:p>
    <w:p w:rsidR="002F30B7" w:rsidRDefault="002F30B7"/>
    <w:sectPr w:rsidR="002F30B7" w:rsidSect="002F30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A43A8"/>
    <w:multiLevelType w:val="hybridMultilevel"/>
    <w:tmpl w:val="A0FC4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62E82"/>
    <w:rsid w:val="002F30B7"/>
    <w:rsid w:val="00A62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6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148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1</cp:revision>
  <dcterms:created xsi:type="dcterms:W3CDTF">2020-03-19T19:53:00Z</dcterms:created>
  <dcterms:modified xsi:type="dcterms:W3CDTF">2020-03-19T19:54:00Z</dcterms:modified>
</cp:coreProperties>
</file>