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0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2800"/>
        <w:gridCol w:w="7000"/>
      </w:tblGrid>
      <w:tr w:rsidR="00AC76F0" w:rsidTr="00126C68">
        <w:trPr>
          <w:trHeight w:val="315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AC76F0" w:rsidRDefault="00AC76F0" w:rsidP="00126C68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bCs/>
                <w:sz w:val="28"/>
                <w:szCs w:val="28"/>
              </w:rPr>
              <w:t>PROGRAM NAUCZANIA PRZEDMIOTU</w:t>
            </w:r>
          </w:p>
          <w:p w:rsidR="00AC76F0" w:rsidRDefault="00AC76F0" w:rsidP="00126C68">
            <w:pPr>
              <w:jc w:val="center"/>
              <w:rPr>
                <w:sz w:val="22"/>
                <w:szCs w:val="22"/>
              </w:rPr>
            </w:pPr>
          </w:p>
        </w:tc>
      </w:tr>
      <w:tr w:rsidR="00AC76F0" w:rsidTr="00126C6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F0" w:rsidRDefault="00AC76F0" w:rsidP="00126C68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C76F0" w:rsidRDefault="00AC76F0" w:rsidP="00126C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Wprowadzenie do pedagogiki</w:t>
            </w:r>
          </w:p>
        </w:tc>
      </w:tr>
      <w:tr w:rsidR="00AC76F0" w:rsidTr="00126C6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F0" w:rsidRDefault="00AC76F0" w:rsidP="00126C68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C76F0" w:rsidRDefault="00AC76F0" w:rsidP="00126C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Konwersatoria</w:t>
            </w:r>
          </w:p>
        </w:tc>
      </w:tr>
      <w:tr w:rsidR="00AC76F0" w:rsidTr="00126C6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F0" w:rsidRDefault="00AC76F0" w:rsidP="00126C68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C76F0" w:rsidRDefault="00AC76F0" w:rsidP="00126C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 w:rsidR="00AC76F0" w:rsidTr="00126C6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AC76F0" w:rsidRDefault="00AC76F0" w:rsidP="00126C6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AC76F0" w:rsidTr="00126C6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F0" w:rsidRDefault="00AC76F0" w:rsidP="00126C68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prowadzącego dana formę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C76F0" w:rsidRDefault="00AC76F0" w:rsidP="00126C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 Renata </w:t>
            </w:r>
            <w:proofErr w:type="spellStart"/>
            <w:r>
              <w:rPr>
                <w:sz w:val="22"/>
                <w:szCs w:val="22"/>
              </w:rPr>
              <w:t>Borzyszkowska</w:t>
            </w:r>
            <w:proofErr w:type="spellEnd"/>
            <w:r>
              <w:rPr>
                <w:sz w:val="22"/>
                <w:szCs w:val="22"/>
              </w:rPr>
              <w:t>, mgr Agnieszka Kowalska-Sobczak,  mgr Magdalena Kucińska, mgr Agata Przybysz, mgr Justyna Spychalska-Stasiak, mgr Ewelina Tokarska.</w:t>
            </w:r>
          </w:p>
        </w:tc>
      </w:tr>
      <w:tr w:rsidR="00AC76F0" w:rsidTr="00126C6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AC76F0" w:rsidRDefault="00AC76F0" w:rsidP="00126C6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Szczegółowa tematyka zajęć </w:t>
            </w:r>
          </w:p>
        </w:tc>
      </w:tr>
      <w:tr w:rsidR="00AC76F0" w:rsidTr="00126C6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C76F0" w:rsidRDefault="00AC76F0" w:rsidP="00AC76F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Procesy edukacyjne jako przedmiot pedagogiki współczesnej</w:t>
            </w:r>
          </w:p>
          <w:p w:rsidR="00AC76F0" w:rsidRDefault="00AC76F0" w:rsidP="00126C68">
            <w:pPr>
              <w:ind w:left="72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Wprowadzenie do pedagogiki. Wybór tekstów</w:t>
            </w:r>
            <w:r>
              <w:rPr>
                <w:sz w:val="22"/>
                <w:szCs w:val="22"/>
              </w:rPr>
              <w:t xml:space="preserve">, T. Jaworska, R. </w:t>
            </w:r>
            <w:proofErr w:type="spellStart"/>
            <w:r>
              <w:rPr>
                <w:sz w:val="22"/>
                <w:szCs w:val="22"/>
              </w:rPr>
              <w:t>Leppert</w:t>
            </w:r>
            <w:proofErr w:type="spellEnd"/>
            <w:r>
              <w:rPr>
                <w:sz w:val="22"/>
                <w:szCs w:val="22"/>
              </w:rPr>
              <w:t xml:space="preserve"> (red), Kraków 1996 (i późniejsze), Oficyna Wydawnicza „Impuls”.</w:t>
            </w:r>
          </w:p>
          <w:p w:rsidR="00AC76F0" w:rsidRDefault="00AC76F0" w:rsidP="00126C68">
            <w:pPr>
              <w:ind w:left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dziesięciościan edukacji (tekst Zbigniewa Kwiecińskiego i teksty innych autorów)</w:t>
            </w:r>
          </w:p>
          <w:p w:rsidR="00AC76F0" w:rsidRDefault="00AC76F0" w:rsidP="00126C68">
            <w:pPr>
              <w:ind w:left="720"/>
              <w:rPr>
                <w:sz w:val="22"/>
                <w:szCs w:val="22"/>
              </w:rPr>
            </w:pPr>
          </w:p>
          <w:p w:rsidR="00AC76F0" w:rsidRDefault="00AC76F0" w:rsidP="00AC76F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Edukacja i pedagogika w warunkach zmiany kulturowej</w:t>
            </w:r>
          </w:p>
          <w:p w:rsidR="00AC76F0" w:rsidRDefault="00AC76F0" w:rsidP="00126C68">
            <w:pPr>
              <w:ind w:left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T. </w:t>
            </w:r>
            <w:proofErr w:type="spellStart"/>
            <w:r>
              <w:rPr>
                <w:sz w:val="22"/>
                <w:szCs w:val="22"/>
              </w:rPr>
              <w:t>Hejnicka-Bezwińska</w:t>
            </w:r>
            <w:proofErr w:type="spellEnd"/>
            <w:r>
              <w:rPr>
                <w:sz w:val="22"/>
                <w:szCs w:val="22"/>
              </w:rPr>
              <w:t xml:space="preserve">, Pedagogika ogólna, Warszawa 2008, </w:t>
            </w:r>
            <w:proofErr w:type="spellStart"/>
            <w:r>
              <w:rPr>
                <w:sz w:val="22"/>
                <w:szCs w:val="22"/>
              </w:rPr>
              <w:t>WAiP</w:t>
            </w:r>
            <w:proofErr w:type="spellEnd"/>
            <w:r>
              <w:rPr>
                <w:sz w:val="22"/>
                <w:szCs w:val="22"/>
              </w:rPr>
              <w:t xml:space="preserve"> (Wstęp i część I.). </w:t>
            </w:r>
          </w:p>
          <w:p w:rsidR="00AC76F0" w:rsidRDefault="00AC76F0" w:rsidP="00126C68">
            <w:pPr>
              <w:ind w:left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wytwarzanie wiedzy pedagogicznej i studiowanie pedagogiki w społeczeństwie opartym na wiedzy,</w:t>
            </w:r>
          </w:p>
          <w:p w:rsidR="00AC76F0" w:rsidRDefault="00AC76F0" w:rsidP="00126C68">
            <w:pPr>
              <w:ind w:left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instytucjonalizacja i </w:t>
            </w:r>
            <w:proofErr w:type="spellStart"/>
            <w:r>
              <w:rPr>
                <w:sz w:val="22"/>
                <w:szCs w:val="22"/>
              </w:rPr>
              <w:t>dyscyplinaryzacja</w:t>
            </w:r>
            <w:proofErr w:type="spellEnd"/>
            <w:r>
              <w:rPr>
                <w:sz w:val="22"/>
                <w:szCs w:val="22"/>
              </w:rPr>
              <w:t xml:space="preserve"> pedagogiki,</w:t>
            </w:r>
          </w:p>
          <w:p w:rsidR="00AC76F0" w:rsidRDefault="00AC76F0" w:rsidP="00126C68">
            <w:pPr>
              <w:ind w:left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„uczenie się” jako centralna kategoria współczesnej praktyki edukacyjnej.</w:t>
            </w:r>
          </w:p>
          <w:p w:rsidR="00AC76F0" w:rsidRDefault="00AC76F0" w:rsidP="00126C68">
            <w:pPr>
              <w:ind w:left="720"/>
              <w:rPr>
                <w:sz w:val="22"/>
                <w:szCs w:val="22"/>
              </w:rPr>
            </w:pPr>
          </w:p>
          <w:p w:rsidR="00AC76F0" w:rsidRDefault="00AC76F0" w:rsidP="00126C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3. Krytyczna analiza wybranej pracy empirycznej (po napisaniu recenzji sprawozdawczej).</w:t>
            </w:r>
          </w:p>
        </w:tc>
      </w:tr>
      <w:tr w:rsidR="00AC76F0" w:rsidTr="00126C6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F0" w:rsidRDefault="00AC76F0" w:rsidP="00126C68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C76F0" w:rsidRDefault="00AC76F0" w:rsidP="00126C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wykonanie zadań związanych z udziałem w ćwiczeniach (analiza materiałów źródłowych),</w:t>
            </w:r>
          </w:p>
          <w:p w:rsidR="00AC76F0" w:rsidRDefault="00AC76F0" w:rsidP="00126C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aktywność na ćwiczeniach w dyskusjach i debacie,</w:t>
            </w:r>
          </w:p>
          <w:p w:rsidR="00AC76F0" w:rsidRDefault="00AC76F0" w:rsidP="00126C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 pisemna praca zaliczeniowa (recenzja sprawozdawcza),</w:t>
            </w:r>
          </w:p>
          <w:p w:rsidR="00AC76F0" w:rsidRDefault="00AC76F0" w:rsidP="00126C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kolokwium</w:t>
            </w:r>
          </w:p>
          <w:p w:rsidR="00AC76F0" w:rsidRDefault="00AC76F0" w:rsidP="00126C68">
            <w:pPr>
              <w:rPr>
                <w:sz w:val="22"/>
                <w:szCs w:val="22"/>
              </w:rPr>
            </w:pPr>
          </w:p>
        </w:tc>
      </w:tr>
      <w:tr w:rsidR="00AC76F0" w:rsidTr="00126C6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F0" w:rsidRDefault="00AC76F0" w:rsidP="00126C68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C76F0" w:rsidRDefault="00AC76F0" w:rsidP="00126C6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 Wprowadzenie do pedagogiki. Wybór tekstów</w:t>
            </w:r>
            <w:r>
              <w:rPr>
                <w:sz w:val="22"/>
                <w:szCs w:val="22"/>
              </w:rPr>
              <w:t xml:space="preserve">, T. Jaworska, R. </w:t>
            </w:r>
            <w:proofErr w:type="spellStart"/>
            <w:r>
              <w:rPr>
                <w:sz w:val="22"/>
                <w:szCs w:val="22"/>
              </w:rPr>
              <w:t>Leppert</w:t>
            </w:r>
            <w:proofErr w:type="spellEnd"/>
            <w:r>
              <w:rPr>
                <w:sz w:val="22"/>
                <w:szCs w:val="22"/>
              </w:rPr>
              <w:t xml:space="preserve"> (red), Kraków 1996 (i późniejsze), Oficyna Wydawnicza „Impuls”.</w:t>
            </w:r>
          </w:p>
          <w:p w:rsidR="00AC76F0" w:rsidRDefault="00AC76F0" w:rsidP="00126C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T. </w:t>
            </w:r>
            <w:proofErr w:type="spellStart"/>
            <w:r>
              <w:rPr>
                <w:sz w:val="22"/>
                <w:szCs w:val="22"/>
              </w:rPr>
              <w:t>Hejnicka-Bezwińska</w:t>
            </w:r>
            <w:proofErr w:type="spellEnd"/>
            <w:r>
              <w:rPr>
                <w:sz w:val="22"/>
                <w:szCs w:val="22"/>
              </w:rPr>
              <w:t xml:space="preserve">, Pedagogika ogólna, Warszawa 2008, </w:t>
            </w:r>
            <w:proofErr w:type="spellStart"/>
            <w:r>
              <w:rPr>
                <w:sz w:val="22"/>
                <w:szCs w:val="22"/>
              </w:rPr>
              <w:t>WAiP</w:t>
            </w:r>
            <w:proofErr w:type="spellEnd"/>
            <w:r>
              <w:rPr>
                <w:sz w:val="22"/>
                <w:szCs w:val="22"/>
              </w:rPr>
              <w:t xml:space="preserve"> (Wstęp i część I.). </w:t>
            </w:r>
          </w:p>
          <w:p w:rsidR="00AC76F0" w:rsidRDefault="00AC76F0" w:rsidP="00126C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Praca </w:t>
            </w:r>
            <w:proofErr w:type="spellStart"/>
            <w:r>
              <w:rPr>
                <w:sz w:val="22"/>
                <w:szCs w:val="22"/>
              </w:rPr>
              <w:t>przedstyawiająca</w:t>
            </w:r>
            <w:proofErr w:type="spellEnd"/>
            <w:r>
              <w:rPr>
                <w:sz w:val="22"/>
                <w:szCs w:val="22"/>
              </w:rPr>
              <w:t xml:space="preserve"> wyniki badań empirycznych (uzgodniona z prowadzącym konwersatoria).</w:t>
            </w:r>
          </w:p>
        </w:tc>
      </w:tr>
      <w:tr w:rsidR="00AC76F0" w:rsidTr="00126C6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F0" w:rsidRDefault="00AC76F0" w:rsidP="00126C68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C76F0" w:rsidRDefault="00AC76F0" w:rsidP="00126C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Podana w bibliografii prac podanych wyżej.</w:t>
            </w:r>
          </w:p>
        </w:tc>
      </w:tr>
      <w:tr w:rsidR="00AC76F0" w:rsidTr="00126C6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C76F0" w:rsidRDefault="00AC76F0" w:rsidP="00126C68">
            <w:pPr>
              <w:rPr>
                <w:sz w:val="16"/>
                <w:szCs w:val="16"/>
              </w:rPr>
            </w:pPr>
          </w:p>
          <w:p w:rsidR="00AC76F0" w:rsidRDefault="00AC76F0" w:rsidP="00126C68">
            <w:pPr>
              <w:rPr>
                <w:sz w:val="16"/>
                <w:szCs w:val="16"/>
              </w:rPr>
            </w:pPr>
          </w:p>
          <w:p w:rsidR="00AC76F0" w:rsidRDefault="00AC76F0" w:rsidP="00126C68">
            <w:pPr>
              <w:rPr>
                <w:sz w:val="16"/>
                <w:szCs w:val="16"/>
              </w:rPr>
            </w:pPr>
          </w:p>
          <w:p w:rsidR="00AC76F0" w:rsidRDefault="00AC76F0" w:rsidP="00126C6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    ......................................................................................................................................</w:t>
            </w:r>
          </w:p>
          <w:p w:rsidR="00AC76F0" w:rsidRDefault="00AC76F0" w:rsidP="00126C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data                                                     podpis prowadzącego daną formę zajęć</w:t>
            </w:r>
          </w:p>
          <w:p w:rsidR="00AC76F0" w:rsidRDefault="00AC76F0" w:rsidP="00126C68">
            <w:pPr>
              <w:rPr>
                <w:sz w:val="16"/>
                <w:szCs w:val="16"/>
              </w:rPr>
            </w:pPr>
          </w:p>
          <w:p w:rsidR="00AC76F0" w:rsidRDefault="00AC76F0" w:rsidP="00126C68">
            <w:pPr>
              <w:rPr>
                <w:sz w:val="16"/>
                <w:szCs w:val="16"/>
              </w:rPr>
            </w:pPr>
          </w:p>
          <w:p w:rsidR="00AC76F0" w:rsidRDefault="00AC76F0" w:rsidP="00126C68">
            <w:pPr>
              <w:rPr>
                <w:sz w:val="16"/>
                <w:szCs w:val="16"/>
              </w:rPr>
            </w:pPr>
          </w:p>
          <w:p w:rsidR="00AC76F0" w:rsidRDefault="00AC76F0" w:rsidP="00126C6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AC76F0" w:rsidRDefault="00AC76F0" w:rsidP="00126C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data                                                        podpis koordynatora przedmiotu</w:t>
            </w:r>
          </w:p>
          <w:p w:rsidR="00AC76F0" w:rsidRDefault="00AC76F0" w:rsidP="00126C68">
            <w:pPr>
              <w:rPr>
                <w:b/>
                <w:sz w:val="22"/>
                <w:szCs w:val="22"/>
              </w:rPr>
            </w:pPr>
          </w:p>
        </w:tc>
      </w:tr>
    </w:tbl>
    <w:p w:rsidR="000D154C" w:rsidRDefault="000D154C"/>
    <w:sectPr w:rsidR="000D154C" w:rsidSect="000D15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BFD"/>
    <w:multiLevelType w:val="hybridMultilevel"/>
    <w:tmpl w:val="2F260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C76F0"/>
    <w:rsid w:val="000D154C"/>
    <w:rsid w:val="00AC7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6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Julka</dc:creator>
  <cp:keywords/>
  <dc:description/>
  <cp:lastModifiedBy>Julka</cp:lastModifiedBy>
  <cp:revision>1</cp:revision>
  <dcterms:created xsi:type="dcterms:W3CDTF">2010-10-15T17:29:00Z</dcterms:created>
  <dcterms:modified xsi:type="dcterms:W3CDTF">2010-10-15T17:30:00Z</dcterms:modified>
</cp:coreProperties>
</file>